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33827" w14:textId="77777777" w:rsidR="00756932" w:rsidRDefault="00756932" w:rsidP="00756932">
      <w:pPr>
        <w:spacing w:after="0"/>
        <w:rPr>
          <w:rFonts w:eastAsia="Times New Roman"/>
          <w:b/>
          <w:sz w:val="24"/>
          <w:szCs w:val="24"/>
          <w:lang w:val="ro-RO" w:eastAsia="ru-RU"/>
        </w:rPr>
      </w:pPr>
      <w:r>
        <w:object w:dxaOrig="14" w:dyaOrig="14" w14:anchorId="47C65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09.95pt;margin-top:-9.1pt;width:51.05pt;height:51.05pt;z-index:251659264">
            <v:imagedata r:id="rId5" o:title=""/>
          </v:shape>
          <o:OLEObject Type="Embed" ProgID="Unknown" ShapeID="_x0000_s1028" DrawAspect="Content" ObjectID="_1845102714" r:id="rId6"/>
        </w:object>
      </w:r>
      <w:r>
        <w:rPr>
          <w:rFonts w:eastAsia="Times New Roman"/>
          <w:b/>
          <w:bCs/>
          <w:noProof/>
          <w:sz w:val="24"/>
          <w:szCs w:val="24"/>
          <w:lang w:val="ro-RO" w:eastAsia="ru-RU"/>
        </w:rPr>
        <w:drawing>
          <wp:inline distT="0" distB="0" distL="0" distR="0" wp14:anchorId="192CA6FF" wp14:editId="610F4692">
            <wp:extent cx="6254750" cy="951230"/>
            <wp:effectExtent l="0" t="0" r="0" b="0"/>
            <wp:docPr id="69979193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54750" cy="951230"/>
                    </a:xfrm>
                    <a:prstGeom prst="rect">
                      <a:avLst/>
                    </a:prstGeom>
                    <a:noFill/>
                  </pic:spPr>
                </pic:pic>
              </a:graphicData>
            </a:graphic>
          </wp:inline>
        </w:drawing>
      </w:r>
      <w:r>
        <w:rPr>
          <w:rFonts w:eastAsia="Times New Roman"/>
          <w:b/>
          <w:sz w:val="24"/>
          <w:szCs w:val="24"/>
          <w:lang w:val="ro-RO" w:eastAsia="ru-RU"/>
        </w:rPr>
        <w:t xml:space="preserve"> </w:t>
      </w:r>
    </w:p>
    <w:p w14:paraId="437E042A" w14:textId="77777777" w:rsidR="00756932" w:rsidRDefault="00756932" w:rsidP="00756932">
      <w:pPr>
        <w:spacing w:after="0"/>
        <w:jc w:val="center"/>
        <w:rPr>
          <w:rFonts w:eastAsia="Times New Roman"/>
          <w:b/>
          <w:sz w:val="32"/>
          <w:szCs w:val="32"/>
          <w:lang w:val="pt-PT" w:eastAsia="ru-RU"/>
        </w:rPr>
      </w:pPr>
      <w:r>
        <w:rPr>
          <w:rFonts w:eastAsia="Times New Roman"/>
          <w:b/>
          <w:sz w:val="32"/>
          <w:szCs w:val="32"/>
          <w:lang w:val="pt-PT" w:eastAsia="ru-RU"/>
        </w:rPr>
        <w:t xml:space="preserve"> PROIECT DE DECIZIE </w:t>
      </w:r>
    </w:p>
    <w:p w14:paraId="54728A7C" w14:textId="77777777" w:rsidR="00756932" w:rsidRDefault="00756932" w:rsidP="00756932">
      <w:pPr>
        <w:spacing w:after="0"/>
        <w:jc w:val="center"/>
        <w:rPr>
          <w:rFonts w:eastAsia="Times New Roman"/>
          <w:b/>
          <w:szCs w:val="28"/>
          <w:lang w:val="pt-PT" w:eastAsia="ru-RU"/>
        </w:rPr>
      </w:pPr>
      <w:r>
        <w:rPr>
          <w:rFonts w:eastAsia="Times New Roman"/>
          <w:b/>
          <w:szCs w:val="28"/>
          <w:lang w:val="pt-PT" w:eastAsia="ru-RU"/>
        </w:rPr>
        <w:t>com. Sărata Galbenă</w:t>
      </w:r>
    </w:p>
    <w:p w14:paraId="49379EF9" w14:textId="2608EF23" w:rsidR="00756932" w:rsidRDefault="00756932" w:rsidP="00756932">
      <w:pPr>
        <w:spacing w:after="0"/>
        <w:rPr>
          <w:rFonts w:eastAsia="Times New Roman"/>
          <w:b/>
          <w:szCs w:val="28"/>
          <w:lang w:val="pt-PT" w:eastAsia="ru-RU"/>
        </w:rPr>
      </w:pPr>
      <w:r>
        <w:rPr>
          <w:rFonts w:eastAsia="Times New Roman"/>
          <w:b/>
          <w:szCs w:val="28"/>
          <w:lang w:val="pt-PT" w:eastAsia="ru-RU"/>
        </w:rPr>
        <w:t xml:space="preserve">   Din</w:t>
      </w:r>
      <w:r>
        <w:rPr>
          <w:rFonts w:eastAsia="Times New Roman"/>
          <w:b/>
          <w:szCs w:val="28"/>
          <w:lang w:val="ro-RO" w:eastAsia="ru-RU"/>
        </w:rPr>
        <w:t xml:space="preserve">:   </w:t>
      </w:r>
      <w:r>
        <w:rPr>
          <w:rFonts w:eastAsia="Times New Roman"/>
          <w:b/>
          <w:szCs w:val="28"/>
          <w:lang w:val="pt-PT" w:eastAsia="ru-RU"/>
        </w:rPr>
        <w:t>2026                                                                                Nr. 5/</w:t>
      </w:r>
    </w:p>
    <w:p w14:paraId="75DA8DD2" w14:textId="77777777" w:rsidR="00756932" w:rsidRDefault="00756932" w:rsidP="00756932">
      <w:pPr>
        <w:spacing w:after="0"/>
        <w:rPr>
          <w:rFonts w:eastAsia="Times New Roman"/>
          <w:b/>
          <w:sz w:val="24"/>
          <w:szCs w:val="24"/>
          <w:lang w:val="pt-PT" w:eastAsia="ru-RU"/>
        </w:rPr>
      </w:pPr>
    </w:p>
    <w:p w14:paraId="5C7FA98C" w14:textId="77777777" w:rsidR="00756932" w:rsidRDefault="00756932" w:rsidP="00756932">
      <w:pPr>
        <w:tabs>
          <w:tab w:val="left" w:pos="567"/>
        </w:tabs>
        <w:spacing w:after="0"/>
        <w:ind w:left="-142"/>
        <w:jc w:val="both"/>
        <w:rPr>
          <w:rFonts w:eastAsia="Times New Roman"/>
          <w:b/>
          <w:bCs/>
          <w:i/>
          <w:iCs/>
          <w:sz w:val="26"/>
          <w:szCs w:val="26"/>
          <w:lang w:val="ro-MD" w:eastAsia="ro-RO"/>
        </w:rPr>
      </w:pPr>
      <w:bookmarkStart w:id="0" w:name="_Hlk98842343"/>
      <w:r>
        <w:rPr>
          <w:rFonts w:eastAsia="Times New Roman"/>
          <w:b/>
          <w:i/>
          <w:iCs/>
          <w:sz w:val="26"/>
          <w:szCs w:val="26"/>
          <w:lang w:val="en-US" w:eastAsia="ro-RO"/>
        </w:rPr>
        <w:t xml:space="preserve"> </w:t>
      </w:r>
      <w:proofErr w:type="gramStart"/>
      <w:r>
        <w:rPr>
          <w:rFonts w:eastAsia="Times New Roman"/>
          <w:b/>
          <w:i/>
          <w:iCs/>
          <w:sz w:val="26"/>
          <w:szCs w:val="26"/>
          <w:lang w:val="en-US" w:eastAsia="ro-RO"/>
        </w:rPr>
        <w:t>,,</w:t>
      </w:r>
      <w:proofErr w:type="gramEnd"/>
      <w:r>
        <w:rPr>
          <w:rFonts w:eastAsia="Times New Roman"/>
          <w:b/>
          <w:i/>
          <w:iCs/>
          <w:sz w:val="26"/>
          <w:szCs w:val="26"/>
          <w:lang w:val="en-US" w:eastAsia="ro-RO"/>
        </w:rPr>
        <w:t xml:space="preserve"> </w:t>
      </w:r>
      <w:r>
        <w:rPr>
          <w:rFonts w:eastAsia="Times New Roman"/>
          <w:b/>
          <w:i/>
          <w:iCs/>
          <w:sz w:val="26"/>
          <w:szCs w:val="26"/>
          <w:lang w:val="ro-RO" w:eastAsia="ro-RO"/>
        </w:rPr>
        <w:t xml:space="preserve">Cu privire la aprobarea Regulamentului </w:t>
      </w:r>
      <w:r w:rsidRPr="00946406">
        <w:rPr>
          <w:rFonts w:eastAsia="Times New Roman"/>
          <w:b/>
          <w:bCs/>
          <w:i/>
          <w:iCs/>
          <w:sz w:val="26"/>
          <w:szCs w:val="26"/>
          <w:lang w:val="ro-MD" w:eastAsia="ro-RO"/>
        </w:rPr>
        <w:t>de</w:t>
      </w:r>
      <w:r>
        <w:rPr>
          <w:rFonts w:eastAsia="Times New Roman"/>
          <w:b/>
          <w:bCs/>
          <w:i/>
          <w:iCs/>
          <w:sz w:val="26"/>
          <w:szCs w:val="26"/>
          <w:lang w:val="ro-MD" w:eastAsia="ro-RO"/>
        </w:rPr>
        <w:t xml:space="preserve"> organizare</w:t>
      </w:r>
      <w:r w:rsidRPr="00946406">
        <w:rPr>
          <w:rFonts w:eastAsia="Times New Roman"/>
          <w:b/>
          <w:bCs/>
          <w:i/>
          <w:iCs/>
          <w:sz w:val="26"/>
          <w:szCs w:val="26"/>
          <w:lang w:val="ro-MD" w:eastAsia="ro-RO"/>
        </w:rPr>
        <w:t xml:space="preserve"> și funcționare </w:t>
      </w:r>
    </w:p>
    <w:p w14:paraId="28984E3B" w14:textId="77777777" w:rsidR="00756932" w:rsidRPr="00946406" w:rsidRDefault="00756932" w:rsidP="00756932">
      <w:pPr>
        <w:tabs>
          <w:tab w:val="left" w:pos="567"/>
        </w:tabs>
        <w:spacing w:after="0"/>
        <w:ind w:left="-142"/>
        <w:jc w:val="both"/>
        <w:rPr>
          <w:rFonts w:eastAsia="Times New Roman"/>
          <w:b/>
          <w:bCs/>
          <w:i/>
          <w:iCs/>
          <w:sz w:val="26"/>
          <w:szCs w:val="26"/>
          <w:lang w:val="ro-MD" w:eastAsia="ro-RO"/>
        </w:rPr>
      </w:pPr>
      <w:r w:rsidRPr="00946406">
        <w:rPr>
          <w:rFonts w:eastAsia="Times New Roman"/>
          <w:b/>
          <w:bCs/>
          <w:i/>
          <w:iCs/>
          <w:sz w:val="26"/>
          <w:szCs w:val="26"/>
          <w:lang w:val="ro-MD" w:eastAsia="ro-RO"/>
        </w:rPr>
        <w:t xml:space="preserve">a </w:t>
      </w:r>
      <w:r>
        <w:rPr>
          <w:rFonts w:eastAsia="Times New Roman"/>
          <w:b/>
          <w:bCs/>
          <w:i/>
          <w:iCs/>
          <w:sz w:val="26"/>
          <w:szCs w:val="26"/>
          <w:lang w:val="ro-MD" w:eastAsia="ro-RO"/>
        </w:rPr>
        <w:t>C</w:t>
      </w:r>
      <w:r w:rsidRPr="00946406">
        <w:rPr>
          <w:rFonts w:eastAsia="Times New Roman"/>
          <w:b/>
          <w:bCs/>
          <w:i/>
          <w:iCs/>
          <w:sz w:val="26"/>
          <w:szCs w:val="26"/>
          <w:lang w:val="ro-MD" w:eastAsia="ro-RO"/>
        </w:rPr>
        <w:t xml:space="preserve">asei de </w:t>
      </w:r>
      <w:r>
        <w:rPr>
          <w:rFonts w:eastAsia="Times New Roman"/>
          <w:b/>
          <w:bCs/>
          <w:i/>
          <w:iCs/>
          <w:sz w:val="26"/>
          <w:szCs w:val="26"/>
          <w:lang w:val="ro-MD" w:eastAsia="ro-RO"/>
        </w:rPr>
        <w:t>C</w:t>
      </w:r>
      <w:r w:rsidRPr="00946406">
        <w:rPr>
          <w:rFonts w:eastAsia="Times New Roman"/>
          <w:b/>
          <w:bCs/>
          <w:i/>
          <w:iCs/>
          <w:sz w:val="26"/>
          <w:szCs w:val="26"/>
          <w:lang w:val="ro-MD" w:eastAsia="ro-RO"/>
        </w:rPr>
        <w:t xml:space="preserve">ultură din comuna Sărata Galbenă, raionul </w:t>
      </w:r>
      <w:proofErr w:type="spellStart"/>
      <w:r w:rsidRPr="00946406">
        <w:rPr>
          <w:rFonts w:eastAsia="Times New Roman"/>
          <w:b/>
          <w:bCs/>
          <w:i/>
          <w:iCs/>
          <w:sz w:val="26"/>
          <w:szCs w:val="26"/>
          <w:lang w:val="ro-MD" w:eastAsia="ro-RO"/>
        </w:rPr>
        <w:t>Hînceşti</w:t>
      </w:r>
      <w:proofErr w:type="spellEnd"/>
      <w:r>
        <w:rPr>
          <w:rFonts w:eastAsia="Times New Roman"/>
          <w:b/>
          <w:i/>
          <w:iCs/>
          <w:sz w:val="26"/>
          <w:szCs w:val="26"/>
          <w:lang w:val="ro-RO" w:eastAsia="ro-RO"/>
        </w:rPr>
        <w:t>”</w:t>
      </w:r>
    </w:p>
    <w:p w14:paraId="75FDF643" w14:textId="77777777" w:rsidR="00756932" w:rsidRDefault="00756932" w:rsidP="00756932">
      <w:pPr>
        <w:tabs>
          <w:tab w:val="left" w:pos="567"/>
        </w:tabs>
        <w:spacing w:after="0"/>
        <w:ind w:left="-142"/>
        <w:jc w:val="both"/>
        <w:rPr>
          <w:rFonts w:eastAsia="Times New Roman"/>
          <w:bCs/>
          <w:szCs w:val="28"/>
          <w:lang w:val="ro-RO" w:eastAsia="ro-RO"/>
        </w:rPr>
      </w:pPr>
    </w:p>
    <w:p w14:paraId="2ADD5776" w14:textId="77777777" w:rsidR="00756932" w:rsidRDefault="00756932" w:rsidP="00756932">
      <w:pPr>
        <w:tabs>
          <w:tab w:val="left" w:pos="567"/>
        </w:tabs>
        <w:spacing w:after="0"/>
        <w:ind w:left="-142"/>
        <w:jc w:val="both"/>
        <w:rPr>
          <w:rFonts w:eastAsia="Times New Roman"/>
          <w:bCs/>
          <w:sz w:val="26"/>
          <w:szCs w:val="26"/>
          <w:lang w:val="en-US" w:eastAsia="ro-RO"/>
        </w:rPr>
      </w:pPr>
      <w:r>
        <w:rPr>
          <w:rFonts w:eastAsia="Times New Roman"/>
          <w:bCs/>
          <w:sz w:val="24"/>
          <w:szCs w:val="24"/>
          <w:lang w:val="ro-RO" w:eastAsia="ro-RO"/>
        </w:rPr>
        <w:t xml:space="preserve"> </w:t>
      </w:r>
      <w:r w:rsidRPr="003F41AF">
        <w:rPr>
          <w:rFonts w:eastAsia="Times New Roman"/>
          <w:bCs/>
          <w:sz w:val="26"/>
          <w:szCs w:val="26"/>
          <w:lang w:val="ro-RO" w:eastAsia="ro-RO"/>
        </w:rPr>
        <w:t xml:space="preserve">  </w:t>
      </w:r>
      <w:r w:rsidRPr="00724F3E">
        <w:rPr>
          <w:rFonts w:eastAsia="Times New Roman"/>
          <w:bCs/>
          <w:sz w:val="26"/>
          <w:szCs w:val="26"/>
          <w:lang w:val="ro-RO" w:eastAsia="ro-RO"/>
        </w:rPr>
        <w:t xml:space="preserve"> </w:t>
      </w:r>
      <w:proofErr w:type="spellStart"/>
      <w:r w:rsidRPr="00724F3E">
        <w:rPr>
          <w:rFonts w:eastAsia="Times New Roman"/>
          <w:bCs/>
          <w:sz w:val="26"/>
          <w:szCs w:val="26"/>
          <w:lang w:val="en-US" w:eastAsia="ro-RO"/>
        </w:rPr>
        <w:t>În</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conformitate</w:t>
      </w:r>
      <w:proofErr w:type="spellEnd"/>
      <w:r w:rsidRPr="00724F3E">
        <w:rPr>
          <w:rFonts w:eastAsia="Times New Roman"/>
          <w:bCs/>
          <w:sz w:val="26"/>
          <w:szCs w:val="26"/>
          <w:lang w:val="en-US" w:eastAsia="ro-RO"/>
        </w:rPr>
        <w:t xml:space="preserve"> cu </w:t>
      </w:r>
      <w:proofErr w:type="spellStart"/>
      <w:r w:rsidRPr="00724F3E">
        <w:rPr>
          <w:rFonts w:eastAsia="Times New Roman"/>
          <w:bCs/>
          <w:sz w:val="26"/>
          <w:szCs w:val="26"/>
          <w:lang w:val="en-US" w:eastAsia="ro-RO"/>
        </w:rPr>
        <w:t>prevederile</w:t>
      </w:r>
      <w:proofErr w:type="spellEnd"/>
      <w:r w:rsidRPr="00724F3E">
        <w:rPr>
          <w:rFonts w:eastAsia="Times New Roman"/>
          <w:bCs/>
          <w:sz w:val="26"/>
          <w:szCs w:val="26"/>
          <w:lang w:val="en-US" w:eastAsia="ro-RO"/>
        </w:rPr>
        <w:t xml:space="preserve"> art. 4 </w:t>
      </w:r>
      <w:proofErr w:type="spellStart"/>
      <w:r w:rsidRPr="00724F3E">
        <w:rPr>
          <w:rFonts w:eastAsia="Times New Roman"/>
          <w:bCs/>
          <w:sz w:val="26"/>
          <w:szCs w:val="26"/>
          <w:lang w:val="en-US" w:eastAsia="ro-RO"/>
        </w:rPr>
        <w:t>și</w:t>
      </w:r>
      <w:proofErr w:type="spellEnd"/>
      <w:r w:rsidRPr="00724F3E">
        <w:rPr>
          <w:rFonts w:eastAsia="Times New Roman"/>
          <w:bCs/>
          <w:sz w:val="26"/>
          <w:szCs w:val="26"/>
          <w:lang w:val="en-US" w:eastAsia="ro-RO"/>
        </w:rPr>
        <w:t xml:space="preserve"> art. 19 </w:t>
      </w:r>
      <w:proofErr w:type="spellStart"/>
      <w:r w:rsidRPr="00724F3E">
        <w:rPr>
          <w:rFonts w:eastAsia="Times New Roman"/>
          <w:bCs/>
          <w:sz w:val="26"/>
          <w:szCs w:val="26"/>
          <w:lang w:val="en-US" w:eastAsia="ro-RO"/>
        </w:rPr>
        <w:t>alin</w:t>
      </w:r>
      <w:proofErr w:type="spellEnd"/>
      <w:r w:rsidRPr="00724F3E">
        <w:rPr>
          <w:rFonts w:eastAsia="Times New Roman"/>
          <w:bCs/>
          <w:sz w:val="26"/>
          <w:szCs w:val="26"/>
          <w:lang w:val="en-US" w:eastAsia="ro-RO"/>
        </w:rPr>
        <w:t xml:space="preserve">. (2¹) din </w:t>
      </w:r>
      <w:proofErr w:type="spellStart"/>
      <w:r w:rsidRPr="00724F3E">
        <w:rPr>
          <w:rFonts w:eastAsia="Times New Roman"/>
          <w:bCs/>
          <w:sz w:val="26"/>
          <w:szCs w:val="26"/>
          <w:lang w:val="en-US" w:eastAsia="ro-RO"/>
        </w:rPr>
        <w:t>Legea</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culturii</w:t>
      </w:r>
      <w:proofErr w:type="spellEnd"/>
      <w:r w:rsidRPr="00724F3E">
        <w:rPr>
          <w:rFonts w:eastAsia="Times New Roman"/>
          <w:bCs/>
          <w:sz w:val="26"/>
          <w:szCs w:val="26"/>
          <w:lang w:val="en-US" w:eastAsia="ro-RO"/>
        </w:rPr>
        <w:t xml:space="preserve"> nr. 413/1999, cu </w:t>
      </w:r>
      <w:proofErr w:type="spellStart"/>
      <w:r w:rsidRPr="00724F3E">
        <w:rPr>
          <w:rFonts w:eastAsia="Times New Roman"/>
          <w:bCs/>
          <w:sz w:val="26"/>
          <w:szCs w:val="26"/>
          <w:lang w:val="en-US" w:eastAsia="ro-RO"/>
        </w:rPr>
        <w:t>modificările</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ulterioare</w:t>
      </w:r>
      <w:proofErr w:type="spellEnd"/>
      <w:r w:rsidRPr="00724F3E">
        <w:rPr>
          <w:rFonts w:eastAsia="Times New Roman"/>
          <w:bCs/>
          <w:sz w:val="26"/>
          <w:szCs w:val="26"/>
          <w:lang w:val="en-US" w:eastAsia="ro-RO"/>
        </w:rPr>
        <w:t xml:space="preserve">, art. 14 </w:t>
      </w:r>
      <w:proofErr w:type="spellStart"/>
      <w:r w:rsidRPr="00724F3E">
        <w:rPr>
          <w:rFonts w:eastAsia="Times New Roman"/>
          <w:bCs/>
          <w:sz w:val="26"/>
          <w:szCs w:val="26"/>
          <w:lang w:val="en-US" w:eastAsia="ro-RO"/>
        </w:rPr>
        <w:t>alin</w:t>
      </w:r>
      <w:proofErr w:type="spellEnd"/>
      <w:r w:rsidRPr="00724F3E">
        <w:rPr>
          <w:rFonts w:eastAsia="Times New Roman"/>
          <w:bCs/>
          <w:sz w:val="26"/>
          <w:szCs w:val="26"/>
          <w:lang w:val="en-US" w:eastAsia="ro-RO"/>
        </w:rPr>
        <w:t xml:space="preserve">. (2) lit. m) din </w:t>
      </w:r>
      <w:proofErr w:type="spellStart"/>
      <w:r w:rsidRPr="00724F3E">
        <w:rPr>
          <w:rFonts w:eastAsia="Times New Roman"/>
          <w:bCs/>
          <w:sz w:val="26"/>
          <w:szCs w:val="26"/>
          <w:lang w:val="en-US" w:eastAsia="ro-RO"/>
        </w:rPr>
        <w:t>Legea</w:t>
      </w:r>
      <w:proofErr w:type="spellEnd"/>
      <w:r w:rsidRPr="00724F3E">
        <w:rPr>
          <w:rFonts w:eastAsia="Times New Roman"/>
          <w:bCs/>
          <w:sz w:val="26"/>
          <w:szCs w:val="26"/>
          <w:lang w:val="en-US" w:eastAsia="ro-RO"/>
        </w:rPr>
        <w:t xml:space="preserve"> nr. 436/2006 </w:t>
      </w:r>
      <w:proofErr w:type="spellStart"/>
      <w:r w:rsidRPr="00724F3E">
        <w:rPr>
          <w:rFonts w:eastAsia="Times New Roman"/>
          <w:bCs/>
          <w:sz w:val="26"/>
          <w:szCs w:val="26"/>
          <w:lang w:val="en-US" w:eastAsia="ro-RO"/>
        </w:rPr>
        <w:t>privind</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administrația</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publică</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locală</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Hotărârea</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Guvernului</w:t>
      </w:r>
      <w:proofErr w:type="spellEnd"/>
      <w:r w:rsidRPr="00724F3E">
        <w:rPr>
          <w:rFonts w:eastAsia="Times New Roman"/>
          <w:bCs/>
          <w:sz w:val="26"/>
          <w:szCs w:val="26"/>
          <w:lang w:val="en-US" w:eastAsia="ro-RO"/>
        </w:rPr>
        <w:t xml:space="preserve"> nr. 83/2023 cu </w:t>
      </w:r>
      <w:proofErr w:type="spellStart"/>
      <w:r w:rsidRPr="00724F3E">
        <w:rPr>
          <w:rFonts w:eastAsia="Times New Roman"/>
          <w:bCs/>
          <w:sz w:val="26"/>
          <w:szCs w:val="26"/>
          <w:lang w:val="en-US" w:eastAsia="ro-RO"/>
        </w:rPr>
        <w:t>privire</w:t>
      </w:r>
      <w:proofErr w:type="spellEnd"/>
      <w:r w:rsidRPr="00724F3E">
        <w:rPr>
          <w:rFonts w:eastAsia="Times New Roman"/>
          <w:bCs/>
          <w:sz w:val="26"/>
          <w:szCs w:val="26"/>
          <w:lang w:val="en-US" w:eastAsia="ro-RO"/>
        </w:rPr>
        <w:t xml:space="preserve"> la </w:t>
      </w:r>
      <w:proofErr w:type="spellStart"/>
      <w:r w:rsidRPr="00724F3E">
        <w:rPr>
          <w:rFonts w:eastAsia="Times New Roman"/>
          <w:bCs/>
          <w:sz w:val="26"/>
          <w:szCs w:val="26"/>
          <w:lang w:val="en-US" w:eastAsia="ro-RO"/>
        </w:rPr>
        <w:t>aprobarea</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Regulamentului</w:t>
      </w:r>
      <w:proofErr w:type="spellEnd"/>
      <w:r w:rsidRPr="00724F3E">
        <w:rPr>
          <w:rFonts w:eastAsia="Times New Roman"/>
          <w:bCs/>
          <w:sz w:val="26"/>
          <w:szCs w:val="26"/>
          <w:lang w:val="en-US" w:eastAsia="ro-RO"/>
        </w:rPr>
        <w:t xml:space="preserve"> de </w:t>
      </w:r>
      <w:proofErr w:type="spellStart"/>
      <w:r w:rsidRPr="00724F3E">
        <w:rPr>
          <w:rFonts w:eastAsia="Times New Roman"/>
          <w:bCs/>
          <w:sz w:val="26"/>
          <w:szCs w:val="26"/>
          <w:lang w:val="en-US" w:eastAsia="ro-RO"/>
        </w:rPr>
        <w:t>organizare</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și</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funcționare</w:t>
      </w:r>
      <w:proofErr w:type="spellEnd"/>
      <w:r w:rsidRPr="00724F3E">
        <w:rPr>
          <w:rFonts w:eastAsia="Times New Roman"/>
          <w:bCs/>
          <w:sz w:val="26"/>
          <w:szCs w:val="26"/>
          <w:lang w:val="en-US" w:eastAsia="ro-RO"/>
        </w:rPr>
        <w:t xml:space="preserve"> a casei de </w:t>
      </w:r>
      <w:proofErr w:type="spellStart"/>
      <w:r w:rsidRPr="00724F3E">
        <w:rPr>
          <w:rFonts w:eastAsia="Times New Roman"/>
          <w:bCs/>
          <w:sz w:val="26"/>
          <w:szCs w:val="26"/>
          <w:lang w:val="en-US" w:eastAsia="ro-RO"/>
        </w:rPr>
        <w:t>cultură</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în</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scopul</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asigurării</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cadrului</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normativ</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necesar</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organizării</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și</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funcționării</w:t>
      </w:r>
      <w:proofErr w:type="spellEnd"/>
      <w:r w:rsidRPr="00724F3E">
        <w:rPr>
          <w:rFonts w:eastAsia="Times New Roman"/>
          <w:bCs/>
          <w:sz w:val="26"/>
          <w:szCs w:val="26"/>
          <w:lang w:val="en-US" w:eastAsia="ro-RO"/>
        </w:rPr>
        <w:t xml:space="preserve"> Casei de </w:t>
      </w:r>
      <w:proofErr w:type="spellStart"/>
      <w:r w:rsidRPr="00724F3E">
        <w:rPr>
          <w:rFonts w:eastAsia="Times New Roman"/>
          <w:bCs/>
          <w:sz w:val="26"/>
          <w:szCs w:val="26"/>
          <w:lang w:val="en-US" w:eastAsia="ro-RO"/>
        </w:rPr>
        <w:t>Cultură</w:t>
      </w:r>
      <w:proofErr w:type="spellEnd"/>
      <w:r w:rsidRPr="00724F3E">
        <w:rPr>
          <w:rFonts w:eastAsia="Times New Roman"/>
          <w:bCs/>
          <w:sz w:val="26"/>
          <w:szCs w:val="26"/>
          <w:lang w:val="en-US" w:eastAsia="ro-RO"/>
        </w:rPr>
        <w:t xml:space="preserve"> din </w:t>
      </w:r>
      <w:proofErr w:type="spellStart"/>
      <w:r w:rsidRPr="00724F3E">
        <w:rPr>
          <w:rFonts w:eastAsia="Times New Roman"/>
          <w:bCs/>
          <w:sz w:val="26"/>
          <w:szCs w:val="26"/>
          <w:lang w:val="en-US" w:eastAsia="ro-RO"/>
        </w:rPr>
        <w:t>comuna</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Sărata</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Galbenă</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reglementării</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activității</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acesteia</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și</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exercitării</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atribuțiilor</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Consiliului</w:t>
      </w:r>
      <w:proofErr w:type="spellEnd"/>
      <w:r w:rsidRPr="00724F3E">
        <w:rPr>
          <w:rFonts w:eastAsia="Times New Roman"/>
          <w:bCs/>
          <w:sz w:val="26"/>
          <w:szCs w:val="26"/>
          <w:lang w:val="en-US" w:eastAsia="ro-RO"/>
        </w:rPr>
        <w:t xml:space="preserve"> local </w:t>
      </w:r>
      <w:proofErr w:type="spellStart"/>
      <w:r w:rsidRPr="00724F3E">
        <w:rPr>
          <w:rFonts w:eastAsia="Times New Roman"/>
          <w:bCs/>
          <w:sz w:val="26"/>
          <w:szCs w:val="26"/>
          <w:lang w:val="en-US" w:eastAsia="ro-RO"/>
        </w:rPr>
        <w:t>în</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calitate</w:t>
      </w:r>
      <w:proofErr w:type="spellEnd"/>
      <w:r w:rsidRPr="00724F3E">
        <w:rPr>
          <w:rFonts w:eastAsia="Times New Roman"/>
          <w:bCs/>
          <w:sz w:val="26"/>
          <w:szCs w:val="26"/>
          <w:lang w:val="en-US" w:eastAsia="ro-RO"/>
        </w:rPr>
        <w:t xml:space="preserve"> de </w:t>
      </w:r>
      <w:proofErr w:type="spellStart"/>
      <w:r w:rsidRPr="00724F3E">
        <w:rPr>
          <w:rFonts w:eastAsia="Times New Roman"/>
          <w:bCs/>
          <w:sz w:val="26"/>
          <w:szCs w:val="26"/>
          <w:lang w:val="en-US" w:eastAsia="ro-RO"/>
        </w:rPr>
        <w:t>fondator</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luând</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în</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considerare</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avizele</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comisiilor</w:t>
      </w:r>
      <w:proofErr w:type="spellEnd"/>
      <w:r w:rsidRPr="00724F3E">
        <w:rPr>
          <w:rFonts w:eastAsia="Times New Roman"/>
          <w:bCs/>
          <w:sz w:val="26"/>
          <w:szCs w:val="26"/>
          <w:lang w:val="en-US" w:eastAsia="ro-RO"/>
        </w:rPr>
        <w:t xml:space="preserve"> consultative de </w:t>
      </w:r>
      <w:proofErr w:type="spellStart"/>
      <w:r w:rsidRPr="00724F3E">
        <w:rPr>
          <w:rFonts w:eastAsia="Times New Roman"/>
          <w:bCs/>
          <w:sz w:val="26"/>
          <w:szCs w:val="26"/>
          <w:lang w:val="en-US" w:eastAsia="ro-RO"/>
        </w:rPr>
        <w:t>specialitate</w:t>
      </w:r>
      <w:proofErr w:type="spellEnd"/>
      <w:r w:rsidRPr="00724F3E">
        <w:rPr>
          <w:rFonts w:eastAsia="Times New Roman"/>
          <w:bCs/>
          <w:sz w:val="26"/>
          <w:szCs w:val="26"/>
          <w:lang w:val="en-US" w:eastAsia="ro-RO"/>
        </w:rPr>
        <w:t>,</w:t>
      </w:r>
    </w:p>
    <w:p w14:paraId="08710BBC" w14:textId="77777777" w:rsidR="00756932" w:rsidRPr="00724F3E" w:rsidRDefault="00756932" w:rsidP="00756932">
      <w:pPr>
        <w:tabs>
          <w:tab w:val="left" w:pos="567"/>
        </w:tabs>
        <w:spacing w:after="0"/>
        <w:ind w:left="-142"/>
        <w:jc w:val="both"/>
        <w:rPr>
          <w:rFonts w:eastAsia="Times New Roman"/>
          <w:bCs/>
          <w:sz w:val="26"/>
          <w:szCs w:val="26"/>
          <w:lang w:val="ro-RO" w:eastAsia="ro-RO"/>
        </w:rPr>
      </w:pPr>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Consiliul</w:t>
      </w:r>
      <w:proofErr w:type="spellEnd"/>
      <w:r w:rsidRPr="00724F3E">
        <w:rPr>
          <w:rFonts w:eastAsia="Times New Roman"/>
          <w:bCs/>
          <w:sz w:val="26"/>
          <w:szCs w:val="26"/>
          <w:lang w:val="en-US" w:eastAsia="ro-RO"/>
        </w:rPr>
        <w:t xml:space="preserve"> local al </w:t>
      </w:r>
      <w:proofErr w:type="spellStart"/>
      <w:r w:rsidRPr="00724F3E">
        <w:rPr>
          <w:rFonts w:eastAsia="Times New Roman"/>
          <w:bCs/>
          <w:sz w:val="26"/>
          <w:szCs w:val="26"/>
          <w:lang w:val="en-US" w:eastAsia="ro-RO"/>
        </w:rPr>
        <w:t>comunei</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Sărata</w:t>
      </w:r>
      <w:proofErr w:type="spellEnd"/>
      <w:r w:rsidRPr="00724F3E">
        <w:rPr>
          <w:rFonts w:eastAsia="Times New Roman"/>
          <w:bCs/>
          <w:sz w:val="26"/>
          <w:szCs w:val="26"/>
          <w:lang w:val="en-US" w:eastAsia="ro-RO"/>
        </w:rPr>
        <w:t xml:space="preserve"> </w:t>
      </w:r>
      <w:proofErr w:type="spellStart"/>
      <w:r w:rsidRPr="00724F3E">
        <w:rPr>
          <w:rFonts w:eastAsia="Times New Roman"/>
          <w:bCs/>
          <w:sz w:val="26"/>
          <w:szCs w:val="26"/>
          <w:lang w:val="en-US" w:eastAsia="ro-RO"/>
        </w:rPr>
        <w:t>Galbenă</w:t>
      </w:r>
      <w:proofErr w:type="spellEnd"/>
    </w:p>
    <w:p w14:paraId="73DBD1CF" w14:textId="77777777" w:rsidR="00756932" w:rsidRDefault="00756932" w:rsidP="00756932">
      <w:pPr>
        <w:tabs>
          <w:tab w:val="left" w:pos="567"/>
        </w:tabs>
        <w:spacing w:after="0"/>
        <w:ind w:left="-142"/>
        <w:jc w:val="both"/>
        <w:rPr>
          <w:rFonts w:eastAsia="Times New Roman"/>
          <w:b/>
          <w:szCs w:val="28"/>
          <w:lang w:val="ro-RO" w:eastAsia="ro-RO"/>
        </w:rPr>
      </w:pPr>
      <w:r>
        <w:rPr>
          <w:rFonts w:eastAsia="Times New Roman"/>
          <w:b/>
          <w:szCs w:val="28"/>
          <w:lang w:val="ro-RO" w:eastAsia="ro-RO"/>
        </w:rPr>
        <w:t xml:space="preserve">                                               DECIDE:</w:t>
      </w:r>
    </w:p>
    <w:p w14:paraId="530CD9F9" w14:textId="77777777" w:rsidR="00756932" w:rsidRPr="003F41AF" w:rsidRDefault="00756932" w:rsidP="00756932">
      <w:pPr>
        <w:tabs>
          <w:tab w:val="left" w:pos="567"/>
        </w:tabs>
        <w:spacing w:after="0"/>
        <w:jc w:val="both"/>
        <w:rPr>
          <w:sz w:val="26"/>
          <w:szCs w:val="26"/>
          <w:lang w:val="en-US"/>
        </w:rPr>
      </w:pPr>
      <w:r w:rsidRPr="003F41AF">
        <w:rPr>
          <w:rFonts w:eastAsia="Times New Roman"/>
          <w:b/>
          <w:sz w:val="26"/>
          <w:szCs w:val="26"/>
          <w:lang w:val="ro-RO" w:eastAsia="ro-RO"/>
        </w:rPr>
        <w:t xml:space="preserve">  1. </w:t>
      </w:r>
      <w:r w:rsidRPr="003F41AF">
        <w:rPr>
          <w:sz w:val="26"/>
          <w:szCs w:val="26"/>
          <w:lang w:val="en-US"/>
        </w:rPr>
        <w:t xml:space="preserve">Se </w:t>
      </w:r>
      <w:proofErr w:type="spellStart"/>
      <w:r w:rsidRPr="003F41AF">
        <w:rPr>
          <w:sz w:val="26"/>
          <w:szCs w:val="26"/>
          <w:lang w:val="en-US"/>
        </w:rPr>
        <w:t>aprobă</w:t>
      </w:r>
      <w:proofErr w:type="spellEnd"/>
      <w:r w:rsidRPr="003F41AF">
        <w:rPr>
          <w:sz w:val="26"/>
          <w:szCs w:val="26"/>
          <w:lang w:val="en-US"/>
        </w:rPr>
        <w:t xml:space="preserve"> </w:t>
      </w:r>
      <w:proofErr w:type="spellStart"/>
      <w:r w:rsidRPr="003F41AF">
        <w:rPr>
          <w:sz w:val="26"/>
          <w:szCs w:val="26"/>
          <w:lang w:val="en-US"/>
        </w:rPr>
        <w:t>Regulamentul</w:t>
      </w:r>
      <w:proofErr w:type="spellEnd"/>
      <w:r w:rsidRPr="003F41AF">
        <w:rPr>
          <w:sz w:val="26"/>
          <w:szCs w:val="26"/>
          <w:lang w:val="en-US"/>
        </w:rPr>
        <w:t xml:space="preserve"> de </w:t>
      </w:r>
      <w:proofErr w:type="spellStart"/>
      <w:r w:rsidRPr="003F41AF">
        <w:rPr>
          <w:sz w:val="26"/>
          <w:szCs w:val="26"/>
          <w:lang w:val="en-US"/>
        </w:rPr>
        <w:t>organizare</w:t>
      </w:r>
      <w:proofErr w:type="spellEnd"/>
      <w:r w:rsidRPr="003F41AF">
        <w:rPr>
          <w:sz w:val="26"/>
          <w:szCs w:val="26"/>
          <w:lang w:val="en-US"/>
        </w:rPr>
        <w:t xml:space="preserve"> </w:t>
      </w:r>
      <w:proofErr w:type="spellStart"/>
      <w:r w:rsidRPr="003F41AF">
        <w:rPr>
          <w:sz w:val="26"/>
          <w:szCs w:val="26"/>
          <w:lang w:val="en-US"/>
        </w:rPr>
        <w:t>și</w:t>
      </w:r>
      <w:proofErr w:type="spellEnd"/>
      <w:r w:rsidRPr="003F41AF">
        <w:rPr>
          <w:sz w:val="26"/>
          <w:szCs w:val="26"/>
          <w:lang w:val="en-US"/>
        </w:rPr>
        <w:t xml:space="preserve"> </w:t>
      </w:r>
      <w:proofErr w:type="spellStart"/>
      <w:r w:rsidRPr="003F41AF">
        <w:rPr>
          <w:sz w:val="26"/>
          <w:szCs w:val="26"/>
          <w:lang w:val="en-US"/>
        </w:rPr>
        <w:t>funcționare</w:t>
      </w:r>
      <w:proofErr w:type="spellEnd"/>
      <w:r w:rsidRPr="003F41AF">
        <w:rPr>
          <w:sz w:val="26"/>
          <w:szCs w:val="26"/>
          <w:lang w:val="en-US"/>
        </w:rPr>
        <w:t xml:space="preserve"> a Casei de </w:t>
      </w:r>
      <w:proofErr w:type="spellStart"/>
      <w:r w:rsidRPr="003F41AF">
        <w:rPr>
          <w:sz w:val="26"/>
          <w:szCs w:val="26"/>
          <w:lang w:val="en-US"/>
        </w:rPr>
        <w:t>Cultură</w:t>
      </w:r>
      <w:proofErr w:type="spellEnd"/>
      <w:r w:rsidRPr="003F41AF">
        <w:rPr>
          <w:sz w:val="26"/>
          <w:szCs w:val="26"/>
          <w:lang w:val="en-US"/>
        </w:rPr>
        <w:t xml:space="preserve"> din </w:t>
      </w:r>
      <w:proofErr w:type="spellStart"/>
      <w:r w:rsidRPr="003F41AF">
        <w:rPr>
          <w:sz w:val="26"/>
          <w:szCs w:val="26"/>
          <w:lang w:val="en-US"/>
        </w:rPr>
        <w:t>comuna</w:t>
      </w:r>
      <w:proofErr w:type="spellEnd"/>
      <w:r w:rsidRPr="003F41AF">
        <w:rPr>
          <w:sz w:val="26"/>
          <w:szCs w:val="26"/>
          <w:lang w:val="en-US"/>
        </w:rPr>
        <w:t xml:space="preserve"> </w:t>
      </w:r>
      <w:proofErr w:type="spellStart"/>
      <w:r w:rsidRPr="003F41AF">
        <w:rPr>
          <w:sz w:val="26"/>
          <w:szCs w:val="26"/>
          <w:lang w:val="en-US"/>
        </w:rPr>
        <w:t>Sărata</w:t>
      </w:r>
      <w:proofErr w:type="spellEnd"/>
      <w:r w:rsidRPr="003F41AF">
        <w:rPr>
          <w:sz w:val="26"/>
          <w:szCs w:val="26"/>
          <w:lang w:val="en-US"/>
        </w:rPr>
        <w:t xml:space="preserve"> </w:t>
      </w:r>
      <w:proofErr w:type="spellStart"/>
      <w:r w:rsidRPr="003F41AF">
        <w:rPr>
          <w:sz w:val="26"/>
          <w:szCs w:val="26"/>
          <w:lang w:val="en-US"/>
        </w:rPr>
        <w:t>Galbenă</w:t>
      </w:r>
      <w:proofErr w:type="spellEnd"/>
      <w:r w:rsidRPr="003F41AF">
        <w:rPr>
          <w:sz w:val="26"/>
          <w:szCs w:val="26"/>
          <w:lang w:val="en-US"/>
        </w:rPr>
        <w:t xml:space="preserve">, </w:t>
      </w:r>
      <w:proofErr w:type="spellStart"/>
      <w:r w:rsidRPr="003F41AF">
        <w:rPr>
          <w:sz w:val="26"/>
          <w:szCs w:val="26"/>
          <w:lang w:val="en-US"/>
        </w:rPr>
        <w:t>raionul</w:t>
      </w:r>
      <w:proofErr w:type="spellEnd"/>
      <w:r w:rsidRPr="003F41AF">
        <w:rPr>
          <w:sz w:val="26"/>
          <w:szCs w:val="26"/>
          <w:lang w:val="en-US"/>
        </w:rPr>
        <w:t xml:space="preserve"> </w:t>
      </w:r>
      <w:proofErr w:type="spellStart"/>
      <w:r w:rsidRPr="003F41AF">
        <w:rPr>
          <w:sz w:val="26"/>
          <w:szCs w:val="26"/>
          <w:lang w:val="en-US"/>
        </w:rPr>
        <w:t>Hîncești</w:t>
      </w:r>
      <w:proofErr w:type="spellEnd"/>
      <w:r w:rsidRPr="003F41AF">
        <w:rPr>
          <w:sz w:val="26"/>
          <w:szCs w:val="26"/>
          <w:lang w:val="en-US"/>
        </w:rPr>
        <w:t xml:space="preserve">, conform </w:t>
      </w:r>
      <w:proofErr w:type="spellStart"/>
      <w:r w:rsidRPr="003F41AF">
        <w:rPr>
          <w:sz w:val="26"/>
          <w:szCs w:val="26"/>
          <w:lang w:val="en-US"/>
        </w:rPr>
        <w:t>anexei</w:t>
      </w:r>
      <w:proofErr w:type="spellEnd"/>
      <w:r w:rsidRPr="003F41AF">
        <w:rPr>
          <w:sz w:val="26"/>
          <w:szCs w:val="26"/>
          <w:lang w:val="en-US"/>
        </w:rPr>
        <w:t xml:space="preserve"> nr. 1, </w:t>
      </w:r>
      <w:proofErr w:type="spellStart"/>
      <w:r w:rsidRPr="003F41AF">
        <w:rPr>
          <w:sz w:val="26"/>
          <w:szCs w:val="26"/>
          <w:lang w:val="en-US"/>
        </w:rPr>
        <w:t>parte</w:t>
      </w:r>
      <w:proofErr w:type="spellEnd"/>
      <w:r w:rsidRPr="003F41AF">
        <w:rPr>
          <w:sz w:val="26"/>
          <w:szCs w:val="26"/>
          <w:lang w:val="en-US"/>
        </w:rPr>
        <w:t xml:space="preserve"> </w:t>
      </w:r>
      <w:proofErr w:type="spellStart"/>
      <w:r w:rsidRPr="003F41AF">
        <w:rPr>
          <w:sz w:val="26"/>
          <w:szCs w:val="26"/>
          <w:lang w:val="en-US"/>
        </w:rPr>
        <w:t>integrantă</w:t>
      </w:r>
      <w:proofErr w:type="spellEnd"/>
      <w:r w:rsidRPr="003F41AF">
        <w:rPr>
          <w:sz w:val="26"/>
          <w:szCs w:val="26"/>
          <w:lang w:val="en-US"/>
        </w:rPr>
        <w:t xml:space="preserve"> a </w:t>
      </w:r>
      <w:proofErr w:type="spellStart"/>
      <w:r w:rsidRPr="003F41AF">
        <w:rPr>
          <w:sz w:val="26"/>
          <w:szCs w:val="26"/>
          <w:lang w:val="en-US"/>
        </w:rPr>
        <w:t>prezentei</w:t>
      </w:r>
      <w:proofErr w:type="spellEnd"/>
      <w:r w:rsidRPr="003F41AF">
        <w:rPr>
          <w:sz w:val="26"/>
          <w:szCs w:val="26"/>
          <w:lang w:val="en-US"/>
        </w:rPr>
        <w:t xml:space="preserve"> </w:t>
      </w:r>
      <w:proofErr w:type="spellStart"/>
      <w:r w:rsidRPr="003F41AF">
        <w:rPr>
          <w:sz w:val="26"/>
          <w:szCs w:val="26"/>
          <w:lang w:val="en-US"/>
        </w:rPr>
        <w:t>decizii</w:t>
      </w:r>
      <w:proofErr w:type="spellEnd"/>
      <w:r w:rsidRPr="003F41AF">
        <w:rPr>
          <w:sz w:val="26"/>
          <w:szCs w:val="26"/>
          <w:lang w:val="en-US"/>
        </w:rPr>
        <w:t>.</w:t>
      </w:r>
    </w:p>
    <w:p w14:paraId="2F131554" w14:textId="77777777" w:rsidR="00756932" w:rsidRPr="003F41AF" w:rsidRDefault="00756932" w:rsidP="00756932">
      <w:pPr>
        <w:tabs>
          <w:tab w:val="left" w:pos="567"/>
        </w:tabs>
        <w:spacing w:after="0"/>
        <w:jc w:val="both"/>
        <w:rPr>
          <w:sz w:val="26"/>
          <w:szCs w:val="26"/>
          <w:lang w:val="en-US"/>
        </w:rPr>
      </w:pPr>
    </w:p>
    <w:p w14:paraId="0A25F243" w14:textId="77777777" w:rsidR="00756932" w:rsidRPr="003F41AF" w:rsidRDefault="00756932" w:rsidP="00756932">
      <w:pPr>
        <w:tabs>
          <w:tab w:val="left" w:pos="567"/>
        </w:tabs>
        <w:spacing w:after="0"/>
        <w:jc w:val="both"/>
        <w:rPr>
          <w:rFonts w:eastAsia="Times New Roman"/>
          <w:bCs/>
          <w:sz w:val="26"/>
          <w:szCs w:val="26"/>
          <w:lang w:val="ro-MD" w:eastAsia="ro-RO"/>
        </w:rPr>
      </w:pPr>
      <w:r w:rsidRPr="003F41AF">
        <w:rPr>
          <w:rFonts w:eastAsia="Times New Roman"/>
          <w:b/>
          <w:bCs/>
          <w:sz w:val="26"/>
          <w:szCs w:val="26"/>
          <w:lang w:val="ro-MD" w:eastAsia="ro-RO"/>
        </w:rPr>
        <w:t>2.</w:t>
      </w:r>
      <w:r w:rsidRPr="003F41AF">
        <w:rPr>
          <w:rFonts w:eastAsia="Times New Roman"/>
          <w:b/>
          <w:sz w:val="26"/>
          <w:szCs w:val="26"/>
          <w:lang w:val="ro-MD" w:eastAsia="ro-RO"/>
        </w:rPr>
        <w:t xml:space="preserve"> </w:t>
      </w:r>
      <w:r w:rsidRPr="003F41AF">
        <w:rPr>
          <w:rFonts w:eastAsia="Times New Roman"/>
          <w:bCs/>
          <w:sz w:val="26"/>
          <w:szCs w:val="26"/>
          <w:lang w:val="ro-MD" w:eastAsia="ro-RO"/>
        </w:rPr>
        <w:t>Se aprobă modelul Registrului de evidență a activității Casei de Cultură, conform anexei nr. 2 la prezentul Regulament.</w:t>
      </w:r>
    </w:p>
    <w:p w14:paraId="6CCBB766" w14:textId="77777777" w:rsidR="00756932" w:rsidRPr="003F41AF" w:rsidRDefault="00756932" w:rsidP="00756932">
      <w:pPr>
        <w:tabs>
          <w:tab w:val="left" w:pos="567"/>
        </w:tabs>
        <w:spacing w:after="0"/>
        <w:jc w:val="both"/>
        <w:rPr>
          <w:rFonts w:eastAsia="Times New Roman"/>
          <w:bCs/>
          <w:sz w:val="26"/>
          <w:szCs w:val="26"/>
          <w:lang w:val="ro-MD" w:eastAsia="ro-RO"/>
        </w:rPr>
      </w:pPr>
    </w:p>
    <w:p w14:paraId="5E47B3B2" w14:textId="77777777" w:rsidR="00756932" w:rsidRPr="003F41AF" w:rsidRDefault="00756932" w:rsidP="00756932">
      <w:pPr>
        <w:tabs>
          <w:tab w:val="left" w:pos="567"/>
        </w:tabs>
        <w:spacing w:after="0"/>
        <w:jc w:val="both"/>
        <w:rPr>
          <w:rFonts w:eastAsia="Times New Roman"/>
          <w:bCs/>
          <w:sz w:val="26"/>
          <w:szCs w:val="26"/>
          <w:lang w:val="ro-MD" w:eastAsia="ro-RO"/>
        </w:rPr>
      </w:pPr>
      <w:r w:rsidRPr="003F41AF">
        <w:rPr>
          <w:rFonts w:eastAsia="Times New Roman"/>
          <w:b/>
          <w:bCs/>
          <w:sz w:val="26"/>
          <w:szCs w:val="26"/>
          <w:lang w:val="ro-MD" w:eastAsia="ro-RO"/>
        </w:rPr>
        <w:t>3.</w:t>
      </w:r>
      <w:r w:rsidRPr="003F41AF">
        <w:rPr>
          <w:rFonts w:eastAsia="Times New Roman"/>
          <w:b/>
          <w:sz w:val="26"/>
          <w:szCs w:val="26"/>
          <w:lang w:val="ro-MD" w:eastAsia="ro-RO"/>
        </w:rPr>
        <w:t xml:space="preserve"> </w:t>
      </w:r>
      <w:r w:rsidRPr="003F41AF">
        <w:rPr>
          <w:rFonts w:eastAsia="Times New Roman"/>
          <w:bCs/>
          <w:sz w:val="26"/>
          <w:szCs w:val="26"/>
          <w:lang w:val="ro-MD" w:eastAsia="ro-RO"/>
        </w:rPr>
        <w:t>Se pune în sarcina directorului Casei de Cultură și a persoanelor responsabile din cadrul Primăriei comunei Sărata Galbenă asigurarea implementării prevederilor prezentului Regulament și organizarea activității Casei de Cultură în conformitate cu legislația în vigoare.</w:t>
      </w:r>
    </w:p>
    <w:p w14:paraId="7FC5A660" w14:textId="77777777" w:rsidR="00756932" w:rsidRPr="003F41AF" w:rsidRDefault="00756932" w:rsidP="00756932">
      <w:pPr>
        <w:tabs>
          <w:tab w:val="left" w:pos="567"/>
        </w:tabs>
        <w:spacing w:after="0"/>
        <w:jc w:val="both"/>
        <w:rPr>
          <w:rFonts w:eastAsia="Times New Roman"/>
          <w:b/>
          <w:sz w:val="26"/>
          <w:szCs w:val="26"/>
          <w:lang w:val="ro-RO" w:eastAsia="ro-RO"/>
        </w:rPr>
      </w:pPr>
    </w:p>
    <w:p w14:paraId="5C8CB499" w14:textId="77777777" w:rsidR="00756932" w:rsidRPr="003F41AF" w:rsidRDefault="00756932" w:rsidP="00756932">
      <w:pPr>
        <w:spacing w:after="0"/>
        <w:jc w:val="both"/>
        <w:rPr>
          <w:rFonts w:eastAsia="Times New Roman"/>
          <w:sz w:val="26"/>
          <w:szCs w:val="26"/>
          <w:lang w:val="pt-PT" w:eastAsia="ru-RU"/>
        </w:rPr>
      </w:pPr>
      <w:r w:rsidRPr="003F41AF">
        <w:rPr>
          <w:rFonts w:eastAsia="Times New Roman"/>
          <w:b/>
          <w:bCs/>
          <w:sz w:val="26"/>
          <w:szCs w:val="26"/>
          <w:lang w:val="pt-PT" w:eastAsia="ru-RU"/>
        </w:rPr>
        <w:t>4</w:t>
      </w:r>
      <w:r w:rsidRPr="003F41AF">
        <w:rPr>
          <w:rFonts w:eastAsia="Times New Roman"/>
          <w:sz w:val="26"/>
          <w:szCs w:val="26"/>
          <w:lang w:val="pt-PT" w:eastAsia="ru-RU"/>
        </w:rPr>
        <w:t>. Prezenta decizie se aduce la cunoştinţă publică în modul prevăzut de lege şi intră în vigoare la data includerii în Registrul de Stat al Actelor Locale şi poate fi contestată la Judecătoria Hînceşti, sediul Ialoveni, în termen de 30 de zile de la data comunicării, potrivit prevederilor Codului Administrativ nr.116/2018.</w:t>
      </w:r>
    </w:p>
    <w:p w14:paraId="1CF93803" w14:textId="77777777" w:rsidR="00756932" w:rsidRPr="003F41AF" w:rsidRDefault="00756932" w:rsidP="00756932">
      <w:pPr>
        <w:spacing w:after="0"/>
        <w:ind w:left="142"/>
        <w:jc w:val="both"/>
        <w:rPr>
          <w:rFonts w:eastAsia="Times New Roman"/>
          <w:sz w:val="26"/>
          <w:szCs w:val="26"/>
          <w:lang w:val="pt-PT" w:eastAsia="ru-RU"/>
        </w:rPr>
      </w:pPr>
    </w:p>
    <w:p w14:paraId="1FE68A2F" w14:textId="77777777" w:rsidR="00756932" w:rsidRPr="003F41AF" w:rsidRDefault="00756932" w:rsidP="00756932">
      <w:pPr>
        <w:spacing w:after="0"/>
        <w:jc w:val="both"/>
        <w:rPr>
          <w:rFonts w:eastAsia="Times New Roman"/>
          <w:b/>
          <w:i/>
          <w:sz w:val="26"/>
          <w:szCs w:val="26"/>
          <w:lang w:val="pt-PT" w:eastAsia="ru-RU"/>
        </w:rPr>
      </w:pPr>
      <w:r w:rsidRPr="003F41AF">
        <w:rPr>
          <w:rFonts w:eastAsia="Times New Roman"/>
          <w:b/>
          <w:bCs/>
          <w:sz w:val="26"/>
          <w:szCs w:val="26"/>
          <w:lang w:val="pt-PT" w:eastAsia="ru-RU"/>
        </w:rPr>
        <w:t>5</w:t>
      </w:r>
      <w:r w:rsidRPr="003F41AF">
        <w:rPr>
          <w:rFonts w:eastAsia="Times New Roman"/>
          <w:b/>
          <w:sz w:val="26"/>
          <w:szCs w:val="26"/>
          <w:lang w:val="pt-PT" w:eastAsia="ru-RU"/>
        </w:rPr>
        <w:t>.</w:t>
      </w:r>
      <w:r w:rsidRPr="003F41AF">
        <w:rPr>
          <w:rFonts w:eastAsia="Times New Roman"/>
          <w:sz w:val="26"/>
          <w:szCs w:val="26"/>
          <w:lang w:val="pt-PT" w:eastAsia="ru-RU"/>
        </w:rPr>
        <w:t xml:space="preserve"> Controlul executării prevederilor prezentei hotărâri se atribuie primarului şi comisiei de specialitate </w:t>
      </w:r>
      <w:r w:rsidRPr="003F41AF">
        <w:rPr>
          <w:rFonts w:eastAsia="Times New Roman"/>
          <w:iCs/>
          <w:sz w:val="26"/>
          <w:szCs w:val="26"/>
          <w:lang w:val="pt-PT" w:eastAsia="ru-RU"/>
        </w:rPr>
        <w:t xml:space="preserve"> în probleme sociale,</w:t>
      </w:r>
      <w:r w:rsidRPr="003F41AF">
        <w:rPr>
          <w:rFonts w:eastAsia="Times New Roman"/>
          <w:i/>
          <w:sz w:val="26"/>
          <w:szCs w:val="26"/>
          <w:lang w:val="pt-PT" w:eastAsia="ru-RU"/>
        </w:rPr>
        <w:t xml:space="preserve"> (învăţământ, cultură, ocrotirea sănătăţii, protecţia</w:t>
      </w:r>
      <w:r>
        <w:rPr>
          <w:rFonts w:eastAsia="Times New Roman"/>
          <w:i/>
          <w:sz w:val="26"/>
          <w:szCs w:val="26"/>
          <w:lang w:val="pt-PT" w:eastAsia="ru-RU"/>
        </w:rPr>
        <w:t xml:space="preserve"> </w:t>
      </w:r>
      <w:r w:rsidRPr="003F41AF">
        <w:rPr>
          <w:rFonts w:eastAsia="Times New Roman"/>
          <w:i/>
          <w:sz w:val="26"/>
          <w:szCs w:val="26"/>
          <w:lang w:val="pt-PT" w:eastAsia="ru-RU"/>
        </w:rPr>
        <w:t xml:space="preserve">socială) </w:t>
      </w:r>
      <w:r w:rsidRPr="003F41AF">
        <w:rPr>
          <w:rFonts w:eastAsia="Times New Roman"/>
          <w:iCs/>
          <w:sz w:val="26"/>
          <w:szCs w:val="26"/>
          <w:lang w:val="pt-PT" w:eastAsia="ru-RU"/>
        </w:rPr>
        <w:t>şi culte</w:t>
      </w:r>
      <w:r>
        <w:rPr>
          <w:rFonts w:eastAsia="Times New Roman"/>
          <w:b/>
          <w:iCs/>
          <w:sz w:val="26"/>
          <w:szCs w:val="26"/>
          <w:lang w:val="pt-PT" w:eastAsia="ru-RU"/>
        </w:rPr>
        <w:t>.</w:t>
      </w:r>
    </w:p>
    <w:p w14:paraId="6A4FDE4D" w14:textId="77777777" w:rsidR="00756932" w:rsidRDefault="00756932" w:rsidP="00756932">
      <w:pPr>
        <w:spacing w:after="0"/>
        <w:jc w:val="both"/>
        <w:rPr>
          <w:rFonts w:eastAsia="Times New Roman"/>
          <w:sz w:val="24"/>
          <w:szCs w:val="24"/>
          <w:lang w:val="pt-PT" w:eastAsia="ru-RU"/>
        </w:rPr>
      </w:pPr>
    </w:p>
    <w:p w14:paraId="151016C7" w14:textId="77777777" w:rsidR="00756932" w:rsidRDefault="00756932" w:rsidP="00756932">
      <w:pPr>
        <w:spacing w:after="0"/>
        <w:rPr>
          <w:i/>
          <w:iCs/>
          <w:sz w:val="20"/>
          <w:szCs w:val="20"/>
          <w:lang w:val="ro-RO" w:eastAsia="ro-RO"/>
        </w:rPr>
      </w:pPr>
      <w:proofErr w:type="spellStart"/>
      <w:r>
        <w:rPr>
          <w:i/>
          <w:iCs/>
          <w:sz w:val="20"/>
          <w:szCs w:val="20"/>
          <w:lang w:val="ro-RO" w:eastAsia="ro-RO"/>
        </w:rPr>
        <w:t>Iniţiat</w:t>
      </w:r>
      <w:proofErr w:type="spellEnd"/>
      <w:r>
        <w:rPr>
          <w:i/>
          <w:iCs/>
          <w:sz w:val="20"/>
          <w:szCs w:val="20"/>
          <w:lang w:val="ro-RO" w:eastAsia="ro-RO"/>
        </w:rPr>
        <w:t>/Elaborat</w:t>
      </w:r>
      <w:r>
        <w:rPr>
          <w:lang w:val="en-US"/>
        </w:rPr>
        <w:t xml:space="preserve"> /</w:t>
      </w:r>
      <w:proofErr w:type="spellStart"/>
      <w:r>
        <w:rPr>
          <w:i/>
          <w:iCs/>
          <w:sz w:val="20"/>
          <w:szCs w:val="20"/>
          <w:lang w:val="ro-RO" w:eastAsia="ro-RO"/>
        </w:rPr>
        <w:t>Lozovoi</w:t>
      </w:r>
      <w:proofErr w:type="spellEnd"/>
      <w:r>
        <w:rPr>
          <w:i/>
          <w:iCs/>
          <w:sz w:val="20"/>
          <w:szCs w:val="20"/>
          <w:lang w:val="ro-RO" w:eastAsia="ro-RO"/>
        </w:rPr>
        <w:t xml:space="preserve"> Mihail, primarul comunei.</w:t>
      </w:r>
    </w:p>
    <w:p w14:paraId="25468BDD" w14:textId="77777777" w:rsidR="00756932" w:rsidRDefault="00756932" w:rsidP="00756932">
      <w:pPr>
        <w:spacing w:after="0"/>
        <w:rPr>
          <w:i/>
          <w:iCs/>
          <w:sz w:val="20"/>
          <w:szCs w:val="20"/>
          <w:lang w:val="ro-RO" w:eastAsia="ro-RO"/>
        </w:rPr>
      </w:pPr>
    </w:p>
    <w:p w14:paraId="1E706046" w14:textId="77777777" w:rsidR="00756932" w:rsidRDefault="00756932" w:rsidP="00756932">
      <w:pPr>
        <w:spacing w:after="0"/>
        <w:rPr>
          <w:i/>
          <w:iCs/>
          <w:sz w:val="20"/>
          <w:szCs w:val="20"/>
          <w:lang w:val="ro-RO" w:eastAsia="ro-RO"/>
        </w:rPr>
      </w:pPr>
      <w:r>
        <w:rPr>
          <w:i/>
          <w:iCs/>
          <w:sz w:val="20"/>
          <w:szCs w:val="20"/>
          <w:lang w:val="ro-RO" w:eastAsia="ro-RO"/>
        </w:rPr>
        <w:t>Avizat: Solomon Albina, secretara CL Sărata Galbenă.</w:t>
      </w:r>
      <w:r>
        <w:rPr>
          <w:b/>
          <w:bCs/>
          <w:sz w:val="20"/>
          <w:szCs w:val="20"/>
          <w:lang w:val="en-US"/>
        </w:rPr>
        <w:t xml:space="preserve">                                </w:t>
      </w:r>
    </w:p>
    <w:p w14:paraId="582A1FBD" w14:textId="77777777" w:rsidR="00756932" w:rsidRDefault="00756932" w:rsidP="00756932">
      <w:pPr>
        <w:spacing w:after="0"/>
        <w:jc w:val="both"/>
        <w:rPr>
          <w:rFonts w:eastAsia="Times New Roman"/>
          <w:szCs w:val="28"/>
          <w:lang w:val="pt-PT" w:eastAsia="ru-RU"/>
        </w:rPr>
      </w:pPr>
      <w:proofErr w:type="spellStart"/>
      <w:r>
        <w:rPr>
          <w:rFonts w:eastAsia="Times New Roman"/>
          <w:b/>
          <w:szCs w:val="28"/>
          <w:lang w:val="ro-RO" w:eastAsia="ro-RO"/>
        </w:rPr>
        <w:t>Preşedintele</w:t>
      </w:r>
      <w:proofErr w:type="spellEnd"/>
      <w:r>
        <w:rPr>
          <w:rFonts w:eastAsia="Times New Roman"/>
          <w:b/>
          <w:szCs w:val="28"/>
          <w:lang w:val="ro-RO" w:eastAsia="ro-RO"/>
        </w:rPr>
        <w:t xml:space="preserve"> </w:t>
      </w:r>
      <w:proofErr w:type="spellStart"/>
      <w:r>
        <w:rPr>
          <w:rFonts w:eastAsia="Times New Roman"/>
          <w:b/>
          <w:szCs w:val="28"/>
          <w:lang w:val="ro-RO" w:eastAsia="ro-RO"/>
        </w:rPr>
        <w:t>şedinţei</w:t>
      </w:r>
      <w:proofErr w:type="spellEnd"/>
      <w:r>
        <w:rPr>
          <w:rFonts w:eastAsia="Times New Roman"/>
          <w:b/>
          <w:szCs w:val="28"/>
          <w:lang w:val="ro-RO" w:eastAsia="ro-RO"/>
        </w:rPr>
        <w:t>:________________________</w:t>
      </w:r>
    </w:p>
    <w:p w14:paraId="63108C58" w14:textId="77777777" w:rsidR="00756932" w:rsidRDefault="00756932" w:rsidP="00756932">
      <w:pPr>
        <w:spacing w:after="0"/>
        <w:rPr>
          <w:rFonts w:eastAsia="Times New Roman"/>
          <w:szCs w:val="28"/>
          <w:u w:val="single"/>
          <w:lang w:val="ro-RO" w:eastAsia="ro-RO"/>
        </w:rPr>
      </w:pPr>
      <w:r>
        <w:rPr>
          <w:rFonts w:eastAsia="Times New Roman"/>
          <w:b/>
          <w:szCs w:val="28"/>
          <w:lang w:val="pt-PT" w:eastAsia="ro-RO"/>
        </w:rPr>
        <w:t xml:space="preserve"> </w:t>
      </w:r>
      <w:r>
        <w:rPr>
          <w:rFonts w:eastAsia="Times New Roman"/>
          <w:szCs w:val="28"/>
          <w:u w:val="single"/>
          <w:lang w:val="ro-RO" w:eastAsia="ro-RO"/>
        </w:rPr>
        <w:t>Contrasemnează:</w:t>
      </w:r>
    </w:p>
    <w:p w14:paraId="0CE50163" w14:textId="77777777" w:rsidR="00756932" w:rsidRDefault="00756932" w:rsidP="00756932">
      <w:pPr>
        <w:spacing w:after="0"/>
        <w:rPr>
          <w:rFonts w:eastAsia="Times New Roman"/>
          <w:b/>
          <w:szCs w:val="28"/>
          <w:lang w:val="ro-RO" w:eastAsia="ro-RO"/>
        </w:rPr>
      </w:pPr>
      <w:r>
        <w:rPr>
          <w:rFonts w:eastAsia="Times New Roman"/>
          <w:b/>
          <w:szCs w:val="28"/>
          <w:lang w:val="ro-RO" w:eastAsia="ro-RO"/>
        </w:rPr>
        <w:t xml:space="preserve">             Secretara</w:t>
      </w:r>
    </w:p>
    <w:p w14:paraId="4872D847" w14:textId="77777777" w:rsidR="00756932" w:rsidRDefault="00756932" w:rsidP="00756932">
      <w:pPr>
        <w:spacing w:after="0"/>
        <w:jc w:val="both"/>
        <w:rPr>
          <w:rFonts w:eastAsia="Times New Roman"/>
          <w:b/>
          <w:szCs w:val="28"/>
          <w:lang w:val="ro-RO" w:eastAsia="ro-RO"/>
        </w:rPr>
      </w:pPr>
      <w:r>
        <w:rPr>
          <w:rFonts w:eastAsia="Times New Roman"/>
          <w:b/>
          <w:szCs w:val="28"/>
          <w:lang w:val="ro-RO" w:eastAsia="ro-RO"/>
        </w:rPr>
        <w:t xml:space="preserve"> Consiliului  local Sărata Galbenă:______________ Albina SOLOMON</w:t>
      </w:r>
      <w:bookmarkEnd w:id="0"/>
    </w:p>
    <w:p w14:paraId="78E00729" w14:textId="77777777" w:rsidR="00756932" w:rsidRPr="00B8087E" w:rsidRDefault="00756932" w:rsidP="00756932">
      <w:pPr>
        <w:spacing w:after="0"/>
        <w:jc w:val="both"/>
        <w:rPr>
          <w:b/>
          <w:sz w:val="32"/>
          <w:szCs w:val="32"/>
          <w:lang w:val="pt-PT"/>
        </w:rPr>
      </w:pPr>
    </w:p>
    <w:p w14:paraId="457FBB43" w14:textId="77777777" w:rsidR="00756932" w:rsidRPr="006D1BB6" w:rsidRDefault="00756932" w:rsidP="00756932">
      <w:pPr>
        <w:pStyle w:val="Frspaiere"/>
        <w:jc w:val="right"/>
        <w:rPr>
          <w:b/>
          <w:bCs/>
          <w:sz w:val="26"/>
          <w:szCs w:val="26"/>
          <w:lang w:val="ro-MD"/>
        </w:rPr>
      </w:pPr>
      <w:r>
        <w:rPr>
          <w:sz w:val="22"/>
          <w:lang w:val="pt-PT"/>
        </w:rPr>
        <w:t xml:space="preserve">                                                             </w:t>
      </w:r>
      <w:r w:rsidRPr="006D1BB6">
        <w:rPr>
          <w:b/>
          <w:bCs/>
          <w:sz w:val="26"/>
          <w:szCs w:val="26"/>
          <w:lang w:val="ro-MD"/>
        </w:rPr>
        <w:t>Aprobat</w:t>
      </w:r>
    </w:p>
    <w:p w14:paraId="503FCD7C" w14:textId="77777777" w:rsidR="00756932" w:rsidRDefault="00756932" w:rsidP="00756932">
      <w:pPr>
        <w:pStyle w:val="Frspaiere"/>
        <w:jc w:val="right"/>
        <w:rPr>
          <w:sz w:val="22"/>
          <w:lang w:val="ro-MD"/>
        </w:rPr>
      </w:pPr>
      <w:r w:rsidRPr="00E577AD">
        <w:rPr>
          <w:sz w:val="22"/>
          <w:lang w:val="ro-MD"/>
        </w:rPr>
        <w:t xml:space="preserve"> prin </w:t>
      </w:r>
      <w:r>
        <w:rPr>
          <w:sz w:val="22"/>
          <w:lang w:val="ro-MD"/>
        </w:rPr>
        <w:t>Anexa nr.1</w:t>
      </w:r>
    </w:p>
    <w:p w14:paraId="3ABAE736" w14:textId="77777777" w:rsidR="00756932" w:rsidRPr="00E577AD" w:rsidRDefault="00756932" w:rsidP="00756932">
      <w:pPr>
        <w:pStyle w:val="Frspaiere"/>
        <w:jc w:val="right"/>
        <w:rPr>
          <w:sz w:val="22"/>
          <w:lang w:val="ro-MD"/>
        </w:rPr>
      </w:pPr>
      <w:r>
        <w:rPr>
          <w:sz w:val="22"/>
          <w:lang w:val="ro-MD"/>
        </w:rPr>
        <w:t xml:space="preserve"> la d</w:t>
      </w:r>
      <w:r w:rsidRPr="00E577AD">
        <w:rPr>
          <w:sz w:val="22"/>
          <w:lang w:val="ro-MD"/>
        </w:rPr>
        <w:t xml:space="preserve">ecizia Consiliului </w:t>
      </w:r>
      <w:r>
        <w:rPr>
          <w:sz w:val="22"/>
          <w:lang w:val="ro-MD"/>
        </w:rPr>
        <w:t xml:space="preserve">local </w:t>
      </w:r>
      <w:r w:rsidRPr="00E577AD">
        <w:rPr>
          <w:sz w:val="22"/>
          <w:u w:val="single"/>
          <w:lang w:val="ro-MD"/>
        </w:rPr>
        <w:t>Sărata Galbenă</w:t>
      </w:r>
      <w:r w:rsidRPr="00E577AD">
        <w:rPr>
          <w:sz w:val="22"/>
          <w:lang w:val="ro-MD"/>
        </w:rPr>
        <w:t xml:space="preserve"> </w:t>
      </w:r>
    </w:p>
    <w:p w14:paraId="2F44E24D" w14:textId="77777777" w:rsidR="00756932" w:rsidRPr="00E577AD" w:rsidRDefault="00756932" w:rsidP="00756932">
      <w:pPr>
        <w:pStyle w:val="Frspaiere"/>
        <w:jc w:val="right"/>
        <w:rPr>
          <w:sz w:val="22"/>
          <w:lang w:val="ro-MD"/>
        </w:rPr>
      </w:pPr>
      <w:r w:rsidRPr="00E577AD">
        <w:rPr>
          <w:sz w:val="22"/>
          <w:lang w:val="ro-MD"/>
        </w:rPr>
        <w:t xml:space="preserve">nr. </w:t>
      </w:r>
      <w:r w:rsidRPr="00E577AD">
        <w:rPr>
          <w:sz w:val="22"/>
          <w:u w:val="single"/>
          <w:lang w:val="ro-MD"/>
        </w:rPr>
        <w:t>5/3</w:t>
      </w:r>
      <w:r>
        <w:rPr>
          <w:sz w:val="22"/>
          <w:lang w:val="ro-MD"/>
        </w:rPr>
        <w:t xml:space="preserve"> </w:t>
      </w:r>
      <w:r w:rsidRPr="00E577AD">
        <w:rPr>
          <w:sz w:val="22"/>
          <w:lang w:val="ro-MD"/>
        </w:rPr>
        <w:t xml:space="preserve">din </w:t>
      </w:r>
      <w:r>
        <w:rPr>
          <w:sz w:val="22"/>
          <w:u w:val="single"/>
          <w:lang w:val="ro-MD"/>
        </w:rPr>
        <w:t>22</w:t>
      </w:r>
      <w:r w:rsidRPr="00E577AD">
        <w:rPr>
          <w:sz w:val="22"/>
          <w:u w:val="single"/>
          <w:lang w:val="ro-MD"/>
        </w:rPr>
        <w:t>.</w:t>
      </w:r>
      <w:r>
        <w:rPr>
          <w:sz w:val="22"/>
          <w:u w:val="single"/>
          <w:lang w:val="ro-MD"/>
        </w:rPr>
        <w:t>07</w:t>
      </w:r>
      <w:r w:rsidRPr="00E577AD">
        <w:rPr>
          <w:sz w:val="22"/>
          <w:u w:val="single"/>
          <w:lang w:val="ro-MD"/>
        </w:rPr>
        <w:t>.202</w:t>
      </w:r>
      <w:r>
        <w:rPr>
          <w:sz w:val="22"/>
          <w:u w:val="single"/>
          <w:lang w:val="ro-MD"/>
        </w:rPr>
        <w:t>6</w:t>
      </w:r>
      <w:r w:rsidRPr="00E577AD">
        <w:rPr>
          <w:sz w:val="22"/>
          <w:lang w:val="ro-MD"/>
        </w:rPr>
        <w:t>_</w:t>
      </w:r>
    </w:p>
    <w:p w14:paraId="00AA7C18" w14:textId="77777777" w:rsidR="00756932" w:rsidRDefault="00756932" w:rsidP="00756932">
      <w:pPr>
        <w:spacing w:line="259" w:lineRule="auto"/>
        <w:rPr>
          <w:szCs w:val="28"/>
          <w:lang w:val="pt-PT"/>
        </w:rPr>
      </w:pPr>
    </w:p>
    <w:p w14:paraId="27674936" w14:textId="77777777" w:rsidR="00756932" w:rsidRPr="00E577AD" w:rsidRDefault="00756932" w:rsidP="00756932">
      <w:pPr>
        <w:spacing w:before="100" w:beforeAutospacing="1" w:after="0"/>
        <w:ind w:firstLine="851"/>
        <w:jc w:val="center"/>
        <w:rPr>
          <w:rFonts w:eastAsia="Times New Roman"/>
          <w:sz w:val="24"/>
          <w:szCs w:val="24"/>
          <w:lang w:val="ro-MD" w:eastAsia="ro-MD"/>
        </w:rPr>
      </w:pPr>
      <w:r w:rsidRPr="00E577AD">
        <w:rPr>
          <w:rFonts w:eastAsia="Times New Roman"/>
          <w:b/>
          <w:bCs/>
          <w:sz w:val="24"/>
          <w:szCs w:val="24"/>
          <w:lang w:val="ro-MD" w:eastAsia="ro-MD"/>
        </w:rPr>
        <w:t>REGULAMENT</w:t>
      </w:r>
    </w:p>
    <w:p w14:paraId="407061B4" w14:textId="77777777" w:rsidR="00756932" w:rsidRPr="00E577AD" w:rsidRDefault="00756932" w:rsidP="00756932">
      <w:pPr>
        <w:spacing w:before="100" w:beforeAutospacing="1" w:after="0"/>
        <w:ind w:firstLine="851"/>
        <w:jc w:val="center"/>
        <w:rPr>
          <w:rFonts w:eastAsia="Times New Roman"/>
          <w:sz w:val="24"/>
          <w:szCs w:val="24"/>
          <w:lang w:val="ro-MD" w:eastAsia="ro-MD"/>
        </w:rPr>
      </w:pPr>
      <w:r w:rsidRPr="00E577AD">
        <w:rPr>
          <w:rFonts w:eastAsia="Times New Roman"/>
          <w:b/>
          <w:bCs/>
          <w:sz w:val="24"/>
          <w:szCs w:val="24"/>
          <w:lang w:val="ro-MD" w:eastAsia="ro-MD"/>
        </w:rPr>
        <w:t xml:space="preserve">de organizare și funcționare a casei de cultură din comuna Sărata Galbenă, raionul </w:t>
      </w:r>
      <w:proofErr w:type="spellStart"/>
      <w:r w:rsidRPr="00E577AD">
        <w:rPr>
          <w:rFonts w:eastAsia="Times New Roman"/>
          <w:b/>
          <w:bCs/>
          <w:sz w:val="24"/>
          <w:szCs w:val="24"/>
          <w:lang w:val="ro-MD" w:eastAsia="ro-MD"/>
        </w:rPr>
        <w:t>Hînceşti</w:t>
      </w:r>
      <w:proofErr w:type="spellEnd"/>
    </w:p>
    <w:p w14:paraId="32610780" w14:textId="77777777" w:rsidR="00756932" w:rsidRPr="00E577AD" w:rsidRDefault="00756932" w:rsidP="00756932">
      <w:pPr>
        <w:spacing w:before="100" w:beforeAutospacing="1" w:after="0"/>
        <w:ind w:firstLine="851"/>
        <w:jc w:val="center"/>
        <w:rPr>
          <w:rFonts w:eastAsia="Times New Roman"/>
          <w:sz w:val="24"/>
          <w:szCs w:val="24"/>
          <w:lang w:val="ro-MD" w:eastAsia="ro-MD"/>
        </w:rPr>
      </w:pPr>
      <w:r w:rsidRPr="00E577AD">
        <w:rPr>
          <w:rFonts w:eastAsia="Times New Roman"/>
          <w:b/>
          <w:bCs/>
          <w:sz w:val="24"/>
          <w:szCs w:val="24"/>
          <w:lang w:val="ro-MD" w:eastAsia="ro-MD"/>
        </w:rPr>
        <w:t>I. DISPOZIŢII GENERALE</w:t>
      </w:r>
    </w:p>
    <w:p w14:paraId="4F699835"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1.</w:t>
      </w:r>
      <w:r w:rsidRPr="00E577AD">
        <w:rPr>
          <w:rFonts w:eastAsia="Times New Roman"/>
          <w:sz w:val="24"/>
          <w:szCs w:val="24"/>
          <w:lang w:val="ro-MD" w:eastAsia="ro-MD"/>
        </w:rPr>
        <w:t xml:space="preserve"> Regulamentul de organizare și funcționare a casei de cultură (în continuare – </w:t>
      </w:r>
      <w:r w:rsidRPr="00E577AD">
        <w:rPr>
          <w:rFonts w:eastAsia="Times New Roman"/>
          <w:i/>
          <w:iCs/>
          <w:sz w:val="24"/>
          <w:szCs w:val="24"/>
          <w:lang w:val="ro-MD" w:eastAsia="ro-MD"/>
        </w:rPr>
        <w:t>Regulament</w:t>
      </w:r>
      <w:r w:rsidRPr="00E577AD">
        <w:rPr>
          <w:rFonts w:eastAsia="Times New Roman"/>
          <w:sz w:val="24"/>
          <w:szCs w:val="24"/>
          <w:lang w:val="ro-MD" w:eastAsia="ro-MD"/>
        </w:rPr>
        <w:t xml:space="preserve">) stabilește modul de înființare, organizare și desfășurare a activității Casei de Cultură din </w:t>
      </w:r>
      <w:proofErr w:type="spellStart"/>
      <w:r w:rsidRPr="00E577AD">
        <w:rPr>
          <w:rFonts w:eastAsia="Times New Roman"/>
          <w:sz w:val="24"/>
          <w:szCs w:val="24"/>
          <w:lang w:val="ro-MD" w:eastAsia="ro-MD"/>
        </w:rPr>
        <w:t>com</w:t>
      </w:r>
      <w:proofErr w:type="spellEnd"/>
      <w:r w:rsidRPr="00E577AD">
        <w:rPr>
          <w:rFonts w:eastAsia="Times New Roman"/>
          <w:sz w:val="24"/>
          <w:szCs w:val="24"/>
          <w:lang w:val="ro-MD" w:eastAsia="ro-MD"/>
        </w:rPr>
        <w:t xml:space="preserve">. Sărata Galbenă, raionul </w:t>
      </w:r>
      <w:proofErr w:type="spellStart"/>
      <w:r w:rsidRPr="00E577AD">
        <w:rPr>
          <w:rFonts w:eastAsia="Times New Roman"/>
          <w:sz w:val="24"/>
          <w:szCs w:val="24"/>
          <w:lang w:val="ro-MD" w:eastAsia="ro-MD"/>
        </w:rPr>
        <w:t>Hînceşti</w:t>
      </w:r>
      <w:proofErr w:type="spellEnd"/>
      <w:r w:rsidRPr="00E577AD">
        <w:rPr>
          <w:rFonts w:eastAsia="Times New Roman"/>
          <w:sz w:val="24"/>
          <w:szCs w:val="24"/>
          <w:lang w:val="ro-MD" w:eastAsia="ro-MD"/>
        </w:rPr>
        <w:t xml:space="preserve"> precum și domeniile de competență, atribuțiile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drepturile acestora.</w:t>
      </w:r>
    </w:p>
    <w:p w14:paraId="210119E0" w14:textId="77777777" w:rsidR="00756932" w:rsidRPr="00E577AD" w:rsidRDefault="00756932" w:rsidP="00756932">
      <w:pPr>
        <w:spacing w:before="100" w:beforeAutospacing="1" w:after="0"/>
        <w:ind w:firstLine="851"/>
        <w:jc w:val="both"/>
        <w:rPr>
          <w:rFonts w:eastAsia="Times New Roman"/>
          <w:sz w:val="24"/>
          <w:szCs w:val="24"/>
          <w:lang w:val="en-US" w:eastAsia="ro-MD"/>
        </w:rPr>
      </w:pPr>
      <w:r w:rsidRPr="00E577AD">
        <w:rPr>
          <w:rFonts w:eastAsia="Times New Roman"/>
          <w:b/>
          <w:bCs/>
          <w:sz w:val="24"/>
          <w:szCs w:val="24"/>
          <w:lang w:val="ro-MD" w:eastAsia="ro-MD"/>
        </w:rPr>
        <w:t>2.</w:t>
      </w:r>
      <w:r w:rsidRPr="00E577AD">
        <w:rPr>
          <w:rFonts w:eastAsia="Times New Roman"/>
          <w:sz w:val="24"/>
          <w:szCs w:val="24"/>
          <w:lang w:val="ro-MD" w:eastAsia="ro-MD"/>
        </w:rPr>
        <w:t xml:space="preserve"> Casa de cultură Sărata Galbenă este o organizație de cultură, fără personalitate juridică, care desfășoară activități în domeniul cultural, prestează servicii culturale, inițiază proiecte culturale și are drept scop satisfacerea intereselor culturale ale </w:t>
      </w:r>
      <w:proofErr w:type="spellStart"/>
      <w:r w:rsidRPr="00E577AD">
        <w:rPr>
          <w:rFonts w:eastAsia="Times New Roman"/>
          <w:sz w:val="24"/>
          <w:szCs w:val="24"/>
          <w:lang w:val="ro-MD" w:eastAsia="ro-MD"/>
        </w:rPr>
        <w:t>comunităţii</w:t>
      </w:r>
      <w:proofErr w:type="spellEnd"/>
      <w:r w:rsidRPr="00E577AD">
        <w:rPr>
          <w:rFonts w:eastAsia="Times New Roman"/>
          <w:sz w:val="24"/>
          <w:szCs w:val="24"/>
          <w:lang w:val="ro-MD" w:eastAsia="ro-MD"/>
        </w:rPr>
        <w:t xml:space="preserve">. Casa de cultură Sărata Galbenă activează sub forma unei subdiviziuni structurale </w:t>
      </w:r>
      <w:r w:rsidRPr="00E577AD">
        <w:rPr>
          <w:rFonts w:eastAsia="Times New Roman"/>
          <w:sz w:val="24"/>
          <w:szCs w:val="24"/>
          <w:lang w:val="en-US" w:eastAsia="ro-MD"/>
        </w:rPr>
        <w:t xml:space="preserve">a </w:t>
      </w:r>
      <w:proofErr w:type="spellStart"/>
      <w:r w:rsidRPr="00E577AD">
        <w:rPr>
          <w:rFonts w:eastAsia="Times New Roman"/>
          <w:sz w:val="24"/>
          <w:szCs w:val="24"/>
          <w:lang w:val="en-US" w:eastAsia="ro-MD"/>
        </w:rPr>
        <w:t>autorității</w:t>
      </w:r>
      <w:proofErr w:type="spellEnd"/>
      <w:r w:rsidRPr="00E577AD">
        <w:rPr>
          <w:rFonts w:eastAsia="Times New Roman"/>
          <w:sz w:val="24"/>
          <w:szCs w:val="24"/>
          <w:lang w:val="en-US" w:eastAsia="ro-MD"/>
        </w:rPr>
        <w:t xml:space="preserve"> </w:t>
      </w:r>
      <w:proofErr w:type="spellStart"/>
      <w:r w:rsidRPr="00E577AD">
        <w:rPr>
          <w:rFonts w:eastAsia="Times New Roman"/>
          <w:sz w:val="24"/>
          <w:szCs w:val="24"/>
          <w:lang w:val="en-US" w:eastAsia="ro-MD"/>
        </w:rPr>
        <w:t>fondatoare</w:t>
      </w:r>
      <w:proofErr w:type="spellEnd"/>
      <w:r w:rsidRPr="00E577AD">
        <w:rPr>
          <w:rFonts w:eastAsia="Times New Roman"/>
          <w:sz w:val="24"/>
          <w:szCs w:val="24"/>
          <w:lang w:val="en-US" w:eastAsia="ro-MD"/>
        </w:rPr>
        <w:t xml:space="preserve">, care </w:t>
      </w:r>
      <w:proofErr w:type="spellStart"/>
      <w:r w:rsidRPr="00E577AD">
        <w:rPr>
          <w:rFonts w:eastAsia="Times New Roman"/>
          <w:sz w:val="24"/>
          <w:szCs w:val="24"/>
          <w:lang w:val="en-US" w:eastAsia="ro-MD"/>
        </w:rPr>
        <w:t>este</w:t>
      </w:r>
      <w:proofErr w:type="spellEnd"/>
      <w:r w:rsidRPr="00E577AD">
        <w:rPr>
          <w:rFonts w:eastAsia="Times New Roman"/>
          <w:sz w:val="24"/>
          <w:szCs w:val="24"/>
          <w:lang w:val="en-US" w:eastAsia="ro-MD"/>
        </w:rPr>
        <w:t xml:space="preserve"> </w:t>
      </w:r>
      <w:proofErr w:type="spellStart"/>
      <w:r w:rsidRPr="00E577AD">
        <w:rPr>
          <w:rFonts w:eastAsia="Times New Roman"/>
          <w:sz w:val="24"/>
          <w:szCs w:val="24"/>
          <w:lang w:val="en-US" w:eastAsia="ro-MD"/>
        </w:rPr>
        <w:t>Consiliul</w:t>
      </w:r>
      <w:proofErr w:type="spellEnd"/>
      <w:r w:rsidRPr="00E577AD">
        <w:rPr>
          <w:rFonts w:eastAsia="Times New Roman"/>
          <w:sz w:val="24"/>
          <w:szCs w:val="24"/>
          <w:lang w:val="en-US" w:eastAsia="ro-MD"/>
        </w:rPr>
        <w:t xml:space="preserve"> local al </w:t>
      </w:r>
      <w:proofErr w:type="spellStart"/>
      <w:r w:rsidRPr="00E577AD">
        <w:rPr>
          <w:rFonts w:eastAsia="Times New Roman"/>
          <w:sz w:val="24"/>
          <w:szCs w:val="24"/>
          <w:lang w:val="en-US" w:eastAsia="ro-MD"/>
        </w:rPr>
        <w:t>comunei</w:t>
      </w:r>
      <w:proofErr w:type="spellEnd"/>
      <w:r w:rsidRPr="00E577AD">
        <w:rPr>
          <w:rFonts w:eastAsia="Times New Roman"/>
          <w:sz w:val="24"/>
          <w:szCs w:val="24"/>
          <w:lang w:val="en-US" w:eastAsia="ro-MD"/>
        </w:rPr>
        <w:t xml:space="preserve"> </w:t>
      </w:r>
      <w:proofErr w:type="spellStart"/>
      <w:r w:rsidRPr="00E577AD">
        <w:rPr>
          <w:rFonts w:eastAsia="Times New Roman"/>
          <w:sz w:val="24"/>
          <w:szCs w:val="24"/>
          <w:lang w:val="en-US" w:eastAsia="ro-MD"/>
        </w:rPr>
        <w:t>Sărata</w:t>
      </w:r>
      <w:proofErr w:type="spellEnd"/>
      <w:r w:rsidRPr="00E577AD">
        <w:rPr>
          <w:rFonts w:eastAsia="Times New Roman"/>
          <w:sz w:val="24"/>
          <w:szCs w:val="24"/>
          <w:lang w:val="en-US" w:eastAsia="ro-MD"/>
        </w:rPr>
        <w:t xml:space="preserve"> </w:t>
      </w:r>
      <w:proofErr w:type="spellStart"/>
      <w:r w:rsidRPr="00E577AD">
        <w:rPr>
          <w:rFonts w:eastAsia="Times New Roman"/>
          <w:sz w:val="24"/>
          <w:szCs w:val="24"/>
          <w:lang w:val="en-US" w:eastAsia="ro-MD"/>
        </w:rPr>
        <w:t>Galbenă</w:t>
      </w:r>
      <w:proofErr w:type="spellEnd"/>
      <w:r w:rsidRPr="00E577AD">
        <w:rPr>
          <w:rFonts w:eastAsia="Times New Roman"/>
          <w:sz w:val="24"/>
          <w:szCs w:val="24"/>
          <w:lang w:val="en-US" w:eastAsia="ro-MD"/>
        </w:rPr>
        <w:t>.</w:t>
      </w:r>
    </w:p>
    <w:p w14:paraId="424A5A13"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3</w:t>
      </w:r>
      <w:r w:rsidRPr="00E577AD">
        <w:rPr>
          <w:rFonts w:eastAsia="Times New Roman"/>
          <w:sz w:val="24"/>
          <w:szCs w:val="24"/>
          <w:lang w:val="ro-MD" w:eastAsia="ro-MD"/>
        </w:rPr>
        <w:t>. Casa de cultură din Sărata Galbenă se conduce în activitatea sa  de legislație, de prezentul Regulament, de ghidurile metodologice și de instrucțiunile aprobate de către Ministerul Culturii.</w:t>
      </w:r>
    </w:p>
    <w:p w14:paraId="396E717B"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4</w:t>
      </w:r>
      <w:r w:rsidRPr="00E577AD">
        <w:rPr>
          <w:rFonts w:eastAsia="Times New Roman"/>
          <w:sz w:val="24"/>
          <w:szCs w:val="24"/>
          <w:lang w:val="ro-MD" w:eastAsia="ro-MD"/>
        </w:rPr>
        <w:t>. În funcție de atribuțiile acestora, casele de cultură pot fi de următoarele tipuri: centre culturale, case de cultură comunitare și palate de cultură. Competența de a decide în privința statutului casei de cultură fondate revine fondatorului.</w:t>
      </w:r>
    </w:p>
    <w:p w14:paraId="5D0448B5"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5</w:t>
      </w:r>
      <w:r w:rsidRPr="00E577AD">
        <w:rPr>
          <w:rFonts w:eastAsia="Times New Roman"/>
          <w:sz w:val="24"/>
          <w:szCs w:val="24"/>
          <w:lang w:val="ro-MD" w:eastAsia="ro-MD"/>
        </w:rPr>
        <w:t>. Casa de cultură comunitară din Sărata Galbenă își desfășoară activitatea potrivit atribuțiilor prevăzute în prezentul Regulament, fiind amplasată într-o localitate cu o populație de cel puțin 1 500 de locuitori.</w:t>
      </w:r>
    </w:p>
    <w:p w14:paraId="08663D78"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6.</w:t>
      </w:r>
      <w:r w:rsidRPr="00E577AD">
        <w:rPr>
          <w:rFonts w:eastAsia="Times New Roman"/>
          <w:sz w:val="24"/>
          <w:szCs w:val="24"/>
          <w:lang w:val="ro-MD" w:eastAsia="ro-MD"/>
        </w:rPr>
        <w:t xml:space="preserve"> Casa de cultură din </w:t>
      </w:r>
      <w:proofErr w:type="spellStart"/>
      <w:r w:rsidRPr="00E577AD">
        <w:rPr>
          <w:rFonts w:eastAsia="Times New Roman"/>
          <w:sz w:val="24"/>
          <w:szCs w:val="24"/>
          <w:lang w:val="ro-MD" w:eastAsia="ro-MD"/>
        </w:rPr>
        <w:t>com</w:t>
      </w:r>
      <w:proofErr w:type="spellEnd"/>
      <w:r w:rsidRPr="00E577AD">
        <w:rPr>
          <w:rFonts w:eastAsia="Times New Roman"/>
          <w:sz w:val="24"/>
          <w:szCs w:val="24"/>
          <w:lang w:val="ro-MD" w:eastAsia="ro-MD"/>
        </w:rPr>
        <w:t>. Sărata Galbenă este asigurată de către fondator cu sediu construit special sau adaptat, cu spații adecvate activității de profil și dotate corespunzător activității funcționale: instrumente muzicale, costume naționale și teatral-scenice, aparataj de sonorizare, instalații de lumini, mobilier și echipament special.</w:t>
      </w:r>
    </w:p>
    <w:p w14:paraId="5550E5C8"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7.</w:t>
      </w:r>
      <w:r w:rsidRPr="00E577AD">
        <w:rPr>
          <w:rFonts w:eastAsia="Times New Roman"/>
          <w:sz w:val="24"/>
          <w:szCs w:val="24"/>
          <w:lang w:val="ro-MD" w:eastAsia="ro-MD"/>
        </w:rPr>
        <w:t xml:space="preserve"> În sediul casei de cultură pot funcționa, în condițiile legislației, și alte instituții, organizații, cu condiția ca acestea să nu afecteze activitatea de bază a casei de cultură.</w:t>
      </w:r>
    </w:p>
    <w:p w14:paraId="1B8C048C"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8</w:t>
      </w:r>
      <w:r w:rsidRPr="00E577AD">
        <w:rPr>
          <w:rFonts w:eastAsia="Times New Roman"/>
          <w:sz w:val="24"/>
          <w:szCs w:val="24"/>
          <w:lang w:val="ro-MD" w:eastAsia="ro-MD"/>
        </w:rPr>
        <w:t>. Consiliul local Sărata Galbenă  are calitatea de fondator al Casei de Cultură din Sărata Galbenă.</w:t>
      </w:r>
    </w:p>
    <w:p w14:paraId="65972EFF"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9.</w:t>
      </w:r>
      <w:r w:rsidRPr="00E577AD">
        <w:rPr>
          <w:rFonts w:eastAsia="Times New Roman"/>
          <w:sz w:val="24"/>
          <w:szCs w:val="24"/>
          <w:lang w:val="ro-MD" w:eastAsia="ro-MD"/>
        </w:rPr>
        <w:t xml:space="preserve"> Casa de cultură din Sărata Galbenă se constituie și se lichidează prin decizia fondatorului, coordonată în scris cu organul central de specialitate care asigură realizarea politicii în domeniul culturii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patrimoniului </w:t>
      </w:r>
      <w:proofErr w:type="spellStart"/>
      <w:r w:rsidRPr="00E577AD">
        <w:rPr>
          <w:rFonts w:eastAsia="Times New Roman"/>
          <w:sz w:val="24"/>
          <w:szCs w:val="24"/>
          <w:lang w:val="ro-MD" w:eastAsia="ro-MD"/>
        </w:rPr>
        <w:t>naţional</w:t>
      </w:r>
      <w:proofErr w:type="spellEnd"/>
      <w:r w:rsidRPr="00E577AD">
        <w:rPr>
          <w:rFonts w:eastAsia="Times New Roman"/>
          <w:sz w:val="24"/>
          <w:szCs w:val="24"/>
          <w:lang w:val="ro-MD" w:eastAsia="ro-MD"/>
        </w:rPr>
        <w:t>.</w:t>
      </w:r>
    </w:p>
    <w:p w14:paraId="73F2D90E"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10.</w:t>
      </w:r>
      <w:r w:rsidRPr="00E577AD">
        <w:rPr>
          <w:rFonts w:eastAsia="Times New Roman"/>
          <w:sz w:val="24"/>
          <w:szCs w:val="24"/>
          <w:lang w:val="ro-MD" w:eastAsia="ro-MD"/>
        </w:rPr>
        <w:t xml:space="preserve"> În scopul asigurării unei activități eficiente a Casei de cultură, fondatorul aprobă prezentul Regulament de organizare și funcționare a</w:t>
      </w:r>
      <w:r w:rsidRPr="00E577AD">
        <w:rPr>
          <w:rFonts w:eastAsia="Times New Roman"/>
          <w:b/>
          <w:bCs/>
          <w:sz w:val="24"/>
          <w:szCs w:val="24"/>
          <w:lang w:val="ro-MD" w:eastAsia="ro-MD"/>
        </w:rPr>
        <w:t xml:space="preserve"> </w:t>
      </w:r>
      <w:r w:rsidRPr="00E577AD">
        <w:rPr>
          <w:rFonts w:eastAsia="Times New Roman"/>
          <w:sz w:val="24"/>
          <w:szCs w:val="24"/>
          <w:lang w:val="ro-MD" w:eastAsia="ro-MD"/>
        </w:rPr>
        <w:t xml:space="preserve">casei de cultură din comuna Sărata Galbenă, raionul </w:t>
      </w:r>
      <w:proofErr w:type="spellStart"/>
      <w:r w:rsidRPr="00E577AD">
        <w:rPr>
          <w:rFonts w:eastAsia="Times New Roman"/>
          <w:sz w:val="24"/>
          <w:szCs w:val="24"/>
          <w:lang w:val="ro-MD" w:eastAsia="ro-MD"/>
        </w:rPr>
        <w:t>Hînceşti</w:t>
      </w:r>
      <w:proofErr w:type="spellEnd"/>
      <w:r w:rsidRPr="00E577AD">
        <w:rPr>
          <w:rFonts w:eastAsia="Times New Roman"/>
          <w:sz w:val="24"/>
          <w:szCs w:val="24"/>
          <w:lang w:val="ro-MD" w:eastAsia="ro-MD"/>
        </w:rPr>
        <w:t xml:space="preserve">, structura și organigrama casei de cultură, ținând cont de necesitățile culturale ale comunității, de bugetul planificat și de alte acte necesare pentru o bună organizare a </w:t>
      </w:r>
      <w:proofErr w:type="spellStart"/>
      <w:r w:rsidRPr="00E577AD">
        <w:rPr>
          <w:rFonts w:eastAsia="Times New Roman"/>
          <w:sz w:val="24"/>
          <w:szCs w:val="24"/>
          <w:lang w:val="ro-MD" w:eastAsia="ro-MD"/>
        </w:rPr>
        <w:t>activităţii</w:t>
      </w:r>
      <w:proofErr w:type="spellEnd"/>
      <w:r w:rsidRPr="00E577AD">
        <w:rPr>
          <w:rFonts w:eastAsia="Times New Roman"/>
          <w:sz w:val="24"/>
          <w:szCs w:val="24"/>
          <w:lang w:val="ro-MD" w:eastAsia="ro-MD"/>
        </w:rPr>
        <w:t xml:space="preserve"> casei de cultură.</w:t>
      </w:r>
    </w:p>
    <w:p w14:paraId="467DE7EB"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11</w:t>
      </w:r>
      <w:r w:rsidRPr="00E577AD">
        <w:rPr>
          <w:rFonts w:eastAsia="Times New Roman"/>
          <w:sz w:val="24"/>
          <w:szCs w:val="24"/>
          <w:lang w:val="ro-MD" w:eastAsia="ro-MD"/>
        </w:rPr>
        <w:t>. Reorganizarea casei de cultură cu personalitate juridică se efectuează în conformitate cu legislația civilă și cu alte acte normative care reglementează activitatea instituțiilor publice, prin coordonare în scris cu organul central de specialitate responsabil de implementarea politicii în domeniul culturii și patrimoniului național.</w:t>
      </w:r>
    </w:p>
    <w:p w14:paraId="673709B2"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12</w:t>
      </w:r>
      <w:r w:rsidRPr="00E577AD">
        <w:rPr>
          <w:rFonts w:eastAsia="Times New Roman"/>
          <w:sz w:val="24"/>
          <w:szCs w:val="24"/>
          <w:lang w:val="ro-MD" w:eastAsia="ro-MD"/>
        </w:rPr>
        <w:t>. Modificarea modului de organizare a Casei de Cultură fără personalitate juridică se efectuează concomitent cu modificarea structurii organizatorice a fondatorului, în conformitate cu dispozițiile legale aplicabile privind organizarea și funcționarea administrației publice centrale, a administrației publice locale sau a instituțiilor publice, în funcție de statutul juridic al fondatorului. Orice modificare se efectuează cu informarea prealabilă, prin notificare în formă scrisă, a direcției/secției responsabile de domeniul culturii a unității administrativ-teritoriale de nivelul al doilea sau a municipiului pe al căror teritoriu este situat centrul cultural sau casa de cultură comunitară, respectiv a organului central de specialitate responsabil de implementarea politicii în domeniul culturii și patrimoniului cultural național, în cazul palatului de cultură.</w:t>
      </w:r>
    </w:p>
    <w:p w14:paraId="457BDE03" w14:textId="77777777" w:rsidR="00756932" w:rsidRPr="00E577AD" w:rsidRDefault="00756932" w:rsidP="00756932">
      <w:pPr>
        <w:spacing w:before="100" w:beforeAutospacing="1" w:after="0"/>
        <w:ind w:firstLine="851"/>
        <w:jc w:val="center"/>
        <w:rPr>
          <w:rFonts w:eastAsia="Times New Roman"/>
          <w:sz w:val="24"/>
          <w:szCs w:val="24"/>
          <w:lang w:val="ro-MD" w:eastAsia="ro-MD"/>
        </w:rPr>
      </w:pPr>
      <w:r w:rsidRPr="00E577AD">
        <w:rPr>
          <w:rFonts w:eastAsia="Times New Roman"/>
          <w:b/>
          <w:bCs/>
          <w:sz w:val="24"/>
          <w:szCs w:val="24"/>
          <w:lang w:val="ro-MD" w:eastAsia="ro-MD"/>
        </w:rPr>
        <w:t>II. OBIECTIVELE DE ACTIVITATE, ATRIBUȚIILE</w:t>
      </w:r>
    </w:p>
    <w:p w14:paraId="3C00E598" w14:textId="77777777" w:rsidR="00756932" w:rsidRPr="00E577AD" w:rsidRDefault="00756932" w:rsidP="00756932">
      <w:pPr>
        <w:spacing w:before="100" w:beforeAutospacing="1" w:after="0"/>
        <w:ind w:firstLine="851"/>
        <w:jc w:val="center"/>
        <w:rPr>
          <w:rFonts w:eastAsia="Times New Roman"/>
          <w:sz w:val="24"/>
          <w:szCs w:val="24"/>
          <w:lang w:val="ro-MD" w:eastAsia="ro-MD"/>
        </w:rPr>
      </w:pPr>
      <w:r w:rsidRPr="00E577AD">
        <w:rPr>
          <w:rFonts w:eastAsia="Times New Roman"/>
          <w:b/>
          <w:bCs/>
          <w:sz w:val="24"/>
          <w:szCs w:val="24"/>
          <w:lang w:val="ro-MD" w:eastAsia="ro-MD"/>
        </w:rPr>
        <w:t>ȘI DREPTURILE CASEI DE CULTURĂ</w:t>
      </w:r>
    </w:p>
    <w:p w14:paraId="0974BD28"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13.</w:t>
      </w:r>
      <w:r w:rsidRPr="00E577AD">
        <w:rPr>
          <w:rFonts w:eastAsia="Times New Roman"/>
          <w:sz w:val="24"/>
          <w:szCs w:val="24"/>
          <w:lang w:val="ro-MD" w:eastAsia="ro-MD"/>
        </w:rPr>
        <w:t xml:space="preserve"> Casa de Cultură își planifică activitatea în baza programului de activitate, în vederea realizării.</w:t>
      </w:r>
    </w:p>
    <w:p w14:paraId="5E895F34"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14.</w:t>
      </w:r>
      <w:r w:rsidRPr="00E577AD">
        <w:rPr>
          <w:rFonts w:eastAsia="Times New Roman"/>
          <w:sz w:val="24"/>
          <w:szCs w:val="24"/>
          <w:lang w:val="ro-MD" w:eastAsia="ro-MD"/>
        </w:rPr>
        <w:t xml:space="preserve"> Obiectivele generale de activitate ale Casei de Cultură sunt următoarele:</w:t>
      </w:r>
    </w:p>
    <w:p w14:paraId="57162628"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 organizarea și desfășurarea activităților cultural-artistice, educative, turistice, de agrement și alte servicii prioritare pentru comunitate;</w:t>
      </w:r>
    </w:p>
    <w:p w14:paraId="07C2A553"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2) conservarea, protejarea, transmiterea și punerea în valoare a patrimoniului cultural;</w:t>
      </w:r>
    </w:p>
    <w:p w14:paraId="514D1DFE"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3) stimularea creativității și talentului;</w:t>
      </w:r>
    </w:p>
    <w:p w14:paraId="168485FF"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4) dezvoltarea industriilor creative;</w:t>
      </w:r>
    </w:p>
    <w:p w14:paraId="7515509D"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5) identificarea necesităților culturale ale populației;</w:t>
      </w:r>
    </w:p>
    <w:p w14:paraId="4DC29417"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6) creșterea gradului de acces și de participare a cetățenilor la viața culturală;</w:t>
      </w:r>
    </w:p>
    <w:p w14:paraId="3CB81657"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7) promovarea valorilor și autenticității creației artistice contemporane și artei interpretative din toate genurile: muzică, coregrafie, teatru, artă plastică, artizanat etc.;</w:t>
      </w:r>
    </w:p>
    <w:p w14:paraId="7D3DD53A"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8) revitalizarea și dezvoltarea meseriilor și îndeletnicirilor tradiționale și susținerea celor care le practică;</w:t>
      </w:r>
    </w:p>
    <w:p w14:paraId="482A192A"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9) marcarea prin activități/acțiuni cultural-artistice a celor mai importante evenimente locale, naționale și internaționale;</w:t>
      </w:r>
    </w:p>
    <w:p w14:paraId="12144D48"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10) formarea culturală a populației;</w:t>
      </w:r>
    </w:p>
    <w:p w14:paraId="2FE581A6"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11) alte obiective atribuite prin acte normative, inclusiv acte ale fondatorului, din domeniul culturii.</w:t>
      </w:r>
    </w:p>
    <w:p w14:paraId="12AB8384"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1</w:t>
      </w:r>
      <w:r>
        <w:rPr>
          <w:rFonts w:eastAsia="Times New Roman"/>
          <w:b/>
          <w:bCs/>
          <w:sz w:val="24"/>
          <w:szCs w:val="24"/>
          <w:lang w:val="ro-MD" w:eastAsia="ro-MD"/>
        </w:rPr>
        <w:t>5</w:t>
      </w:r>
      <w:r w:rsidRPr="00E577AD">
        <w:rPr>
          <w:rFonts w:eastAsia="Times New Roman"/>
          <w:b/>
          <w:bCs/>
          <w:sz w:val="24"/>
          <w:szCs w:val="24"/>
          <w:lang w:val="ro-MD" w:eastAsia="ro-MD"/>
        </w:rPr>
        <w:t>.</w:t>
      </w:r>
      <w:r w:rsidRPr="00E577AD">
        <w:rPr>
          <w:rFonts w:eastAsia="Times New Roman"/>
          <w:sz w:val="24"/>
          <w:szCs w:val="24"/>
          <w:lang w:val="ro-MD" w:eastAsia="ro-MD"/>
        </w:rPr>
        <w:t xml:space="preserve"> Casa de Cultură, adițional la atribuțiile indicate la pct. 14, exercită și următoarele atribuții:</w:t>
      </w:r>
    </w:p>
    <w:p w14:paraId="58E119FF"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 comercializează produse și prestează servicii culturale comunității;</w:t>
      </w:r>
    </w:p>
    <w:p w14:paraId="4EAF2A92"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2) colaborează cu autoritățile publice locale și centrale, cu instituțiile sociale, cu organizațiile neguvernamentale din domeniul cultural și turistic și cu agenții economici în vederea realizării unor proiecte culturale, precum și a acțiunilor/activităților incluse în programul de activitate;</w:t>
      </w:r>
    </w:p>
    <w:p w14:paraId="31010233"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3) desfășoară activitate de impresariat artistic;</w:t>
      </w:r>
    </w:p>
    <w:p w14:paraId="0EBE2C3B"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4) elaborează și completează baza de date a patrimoniului cultural local, inclusiv a celui imaterial;</w:t>
      </w:r>
    </w:p>
    <w:p w14:paraId="30B394C6"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5) candidează la proiecte din domeniul cultural cu finanțare internă sau externă și le realizează; </w:t>
      </w:r>
    </w:p>
    <w:p w14:paraId="745F3263"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6) colaborează activ în mod direct cu instituții similare din țară și din străinătate, cu asociații și cu fundații culturale;</w:t>
      </w:r>
    </w:p>
    <w:p w14:paraId="031D0498"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7) îndeplinește alte atribuții și activități specifice, servicii în scopul realizării de venituri proprii cu respectarea obiectivelor de activitate.</w:t>
      </w:r>
    </w:p>
    <w:p w14:paraId="0B45DBD1"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16</w:t>
      </w:r>
      <w:r w:rsidRPr="00E577AD">
        <w:rPr>
          <w:rFonts w:eastAsia="Times New Roman"/>
          <w:b/>
          <w:bCs/>
          <w:sz w:val="24"/>
          <w:szCs w:val="24"/>
          <w:lang w:val="ro-MD" w:eastAsia="ro-MD"/>
        </w:rPr>
        <w:t>.</w:t>
      </w:r>
      <w:r w:rsidRPr="00E577AD">
        <w:rPr>
          <w:rFonts w:eastAsia="Times New Roman"/>
          <w:sz w:val="24"/>
          <w:szCs w:val="24"/>
          <w:lang w:val="ro-MD" w:eastAsia="ro-MD"/>
        </w:rPr>
        <w:t xml:space="preserve"> Casa de Cultură are dreptul:</w:t>
      </w:r>
    </w:p>
    <w:p w14:paraId="120E94EE"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 să asigure gestionarea finanțelor publice și administrarea patrimoniului public în conformitate cu principiile bunei guvernări;</w:t>
      </w:r>
    </w:p>
    <w:p w14:paraId="54743B2D"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2) să încheie contracte cu persoane fizice și juridice de drept public sau privat, cu furnizori și beneficiari de bunuri și servicii;</w:t>
      </w:r>
    </w:p>
    <w:p w14:paraId="0A0F1E4E"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3) să antreneze experți și alți specialiști din țară și din străinătate în vederea realizării atribuțiilor ce decurg din prevederile normative și din prezentul Regulament;</w:t>
      </w:r>
    </w:p>
    <w:p w14:paraId="010A562E"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4) să dispună de alte drepturi ce decurg din prevederile prezentului Regulament și ale actelor normative.</w:t>
      </w:r>
    </w:p>
    <w:p w14:paraId="0498CCE6"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17</w:t>
      </w:r>
      <w:r w:rsidRPr="00E577AD">
        <w:rPr>
          <w:rFonts w:eastAsia="Times New Roman"/>
          <w:b/>
          <w:bCs/>
          <w:sz w:val="24"/>
          <w:szCs w:val="24"/>
          <w:lang w:val="ro-MD" w:eastAsia="ro-MD"/>
        </w:rPr>
        <w:t>.</w:t>
      </w:r>
      <w:r w:rsidRPr="00E577AD">
        <w:rPr>
          <w:rFonts w:eastAsia="Times New Roman"/>
          <w:sz w:val="24"/>
          <w:szCs w:val="24"/>
          <w:lang w:val="ro-MD" w:eastAsia="ro-MD"/>
        </w:rPr>
        <w:t xml:space="preserve"> În scopul îndeplinirii atribuțiilor ce le revin, casa de cultură comunitară poate beneficia de servicii de consultanță, de studii și asistență de specialitate din țară sau din străinătate, poate încheia în mod individual acorduri de colaborare cu alte instituții, precum și poate beneficia de programe de formare și perfecționare profesională pentru angajați.</w:t>
      </w:r>
    </w:p>
    <w:p w14:paraId="74F95125" w14:textId="77777777" w:rsidR="00756932" w:rsidRPr="00E577AD" w:rsidRDefault="00756932" w:rsidP="00756932">
      <w:pPr>
        <w:spacing w:before="100" w:beforeAutospacing="1" w:after="0"/>
        <w:ind w:firstLine="851"/>
        <w:jc w:val="center"/>
        <w:rPr>
          <w:rFonts w:eastAsia="Times New Roman"/>
          <w:sz w:val="24"/>
          <w:szCs w:val="24"/>
          <w:lang w:val="ro-MD" w:eastAsia="ro-MD"/>
        </w:rPr>
      </w:pPr>
      <w:r w:rsidRPr="00E577AD">
        <w:rPr>
          <w:rFonts w:eastAsia="Times New Roman"/>
          <w:b/>
          <w:bCs/>
          <w:sz w:val="24"/>
          <w:szCs w:val="24"/>
          <w:lang w:val="ro-MD" w:eastAsia="ro-MD"/>
        </w:rPr>
        <w:t>III. ORGANIZAREA ACTIVITĂȚII CASEI DE CULTURĂ</w:t>
      </w:r>
    </w:p>
    <w:p w14:paraId="1BAAE99E"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18</w:t>
      </w:r>
      <w:r w:rsidRPr="00E577AD">
        <w:rPr>
          <w:rFonts w:eastAsia="Times New Roman"/>
          <w:b/>
          <w:bCs/>
          <w:sz w:val="24"/>
          <w:szCs w:val="24"/>
          <w:lang w:val="ro-MD" w:eastAsia="ro-MD"/>
        </w:rPr>
        <w:t>.</w:t>
      </w:r>
      <w:r w:rsidRPr="00E577AD">
        <w:rPr>
          <w:rFonts w:eastAsia="Times New Roman"/>
          <w:sz w:val="24"/>
          <w:szCs w:val="24"/>
          <w:lang w:val="ro-MD" w:eastAsia="ro-MD"/>
        </w:rPr>
        <w:t xml:space="preserve"> Funcționarea caselor de cultură este asigurată de către personalul de conducere, personalul de specialitate, personalul de sprijin administrativ și de personalul auxiliar.</w:t>
      </w:r>
    </w:p>
    <w:p w14:paraId="06D11FA7" w14:textId="77777777" w:rsidR="00756932" w:rsidRPr="00E577AD" w:rsidRDefault="00756932" w:rsidP="00756932">
      <w:pPr>
        <w:spacing w:before="100" w:beforeAutospacing="1" w:after="0"/>
        <w:ind w:firstLine="851"/>
        <w:jc w:val="both"/>
        <w:rPr>
          <w:rFonts w:eastAsia="Times New Roman"/>
          <w:b/>
          <w:bCs/>
          <w:sz w:val="24"/>
          <w:szCs w:val="24"/>
          <w:lang w:val="ro-MD" w:eastAsia="ro-MD"/>
        </w:rPr>
      </w:pPr>
    </w:p>
    <w:p w14:paraId="1FB80790"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19</w:t>
      </w:r>
      <w:r w:rsidRPr="00E577AD">
        <w:rPr>
          <w:rFonts w:eastAsia="Times New Roman"/>
          <w:sz w:val="24"/>
          <w:szCs w:val="24"/>
          <w:lang w:val="ro-MD" w:eastAsia="ro-MD"/>
        </w:rPr>
        <w:t>. Casa de Cultură comunitară este condusă de către director, care este selectat în urma unui concurs organizat în mod public și transparent de către fondator. Procedura de desfășurare a concursului și membrii comisiei de concurs se aprobă de către fondator prin coordonare cu direcția/secția cultură din cadrul autorității administrației publice locale de nivelul al doilea sau de nivel special, în a cărei rază teritorială își desfășoară activitatea casa de cultură comunitară sau palatul de cultură. Comisia de concurs este formată din 5 membri, dintre care:</w:t>
      </w:r>
    </w:p>
    <w:p w14:paraId="7206D422"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 2 membri din partea fondatorului;</w:t>
      </w:r>
    </w:p>
    <w:p w14:paraId="0B051EBB"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2) 1 membru din partea Ministerului Culturii;</w:t>
      </w:r>
    </w:p>
    <w:p w14:paraId="5E78A181"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3) 1 membru al secției/direcției cultură din cadrul autorității administrației publice locale pe al cărei teritoriu se află localitatea în care va activa casa de cultură comunitară sau palatul de cultură;</w:t>
      </w:r>
    </w:p>
    <w:p w14:paraId="54D8CD32"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4) 1 membru din partea societății civile.</w:t>
      </w:r>
    </w:p>
    <w:p w14:paraId="1C44D042"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2</w:t>
      </w:r>
      <w:r>
        <w:rPr>
          <w:rFonts w:eastAsia="Times New Roman"/>
          <w:b/>
          <w:bCs/>
          <w:sz w:val="24"/>
          <w:szCs w:val="24"/>
          <w:lang w:val="ro-MD" w:eastAsia="ro-MD"/>
        </w:rPr>
        <w:t>0</w:t>
      </w:r>
      <w:r w:rsidRPr="00E577AD">
        <w:rPr>
          <w:rFonts w:eastAsia="Times New Roman"/>
          <w:sz w:val="24"/>
          <w:szCs w:val="24"/>
          <w:lang w:val="ro-MD" w:eastAsia="ro-MD"/>
        </w:rPr>
        <w:t>. Ministrul culturii aprobă prin ordin Regulamentul-cadru privind desfășurarea concursului pentru angajarea șefilor și directorilor caselor de cultură, iar fondatorii caselor de cultură se vor conduce de prevederile acestui Regulament-cadru la aprobarea procedurii de desfășurare a concursului conform pct. 23 și 24.</w:t>
      </w:r>
    </w:p>
    <w:p w14:paraId="16F62655"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2</w:t>
      </w:r>
      <w:r>
        <w:rPr>
          <w:rFonts w:eastAsia="Times New Roman"/>
          <w:b/>
          <w:bCs/>
          <w:sz w:val="24"/>
          <w:szCs w:val="24"/>
          <w:lang w:val="ro-MD" w:eastAsia="ro-MD"/>
        </w:rPr>
        <w:t>1</w:t>
      </w:r>
      <w:r w:rsidRPr="00E577AD">
        <w:rPr>
          <w:rFonts w:eastAsia="Times New Roman"/>
          <w:b/>
          <w:bCs/>
          <w:sz w:val="24"/>
          <w:szCs w:val="24"/>
          <w:lang w:val="ro-MD" w:eastAsia="ro-MD"/>
        </w:rPr>
        <w:t>.</w:t>
      </w:r>
      <w:r w:rsidRPr="00E577AD">
        <w:rPr>
          <w:rFonts w:eastAsia="Times New Roman"/>
          <w:sz w:val="24"/>
          <w:szCs w:val="24"/>
          <w:lang w:val="ro-MD" w:eastAsia="ro-MD"/>
        </w:rPr>
        <w:t xml:space="preserve"> Directorul selectat în urma concursului este numit și eliberat din funcție de către fondator.</w:t>
      </w:r>
    </w:p>
    <w:p w14:paraId="7C2940C0"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2</w:t>
      </w:r>
      <w:r>
        <w:rPr>
          <w:rFonts w:eastAsia="Times New Roman"/>
          <w:b/>
          <w:bCs/>
          <w:sz w:val="24"/>
          <w:szCs w:val="24"/>
          <w:lang w:val="ro-MD" w:eastAsia="ro-MD"/>
        </w:rPr>
        <w:t>2</w:t>
      </w:r>
      <w:r w:rsidRPr="00E577AD">
        <w:rPr>
          <w:rFonts w:eastAsia="Times New Roman"/>
          <w:b/>
          <w:bCs/>
          <w:sz w:val="24"/>
          <w:szCs w:val="24"/>
          <w:lang w:val="ro-MD" w:eastAsia="ro-MD"/>
        </w:rPr>
        <w:t>.</w:t>
      </w:r>
      <w:r w:rsidRPr="00E577AD">
        <w:rPr>
          <w:rFonts w:eastAsia="Times New Roman"/>
          <w:sz w:val="24"/>
          <w:szCs w:val="24"/>
          <w:lang w:val="ro-MD" w:eastAsia="ro-MD"/>
        </w:rPr>
        <w:t xml:space="preserve"> Funcția directorului se exercită prin contract individual de muncă pe un termen de 5 ani.</w:t>
      </w:r>
    </w:p>
    <w:p w14:paraId="55A5F697"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2</w:t>
      </w:r>
      <w:r>
        <w:rPr>
          <w:rFonts w:eastAsia="Times New Roman"/>
          <w:b/>
          <w:bCs/>
          <w:sz w:val="24"/>
          <w:szCs w:val="24"/>
          <w:lang w:val="ro-MD" w:eastAsia="ro-MD"/>
        </w:rPr>
        <w:t>3</w:t>
      </w:r>
      <w:r w:rsidRPr="00E577AD">
        <w:rPr>
          <w:rFonts w:eastAsia="Times New Roman"/>
          <w:b/>
          <w:bCs/>
          <w:sz w:val="24"/>
          <w:szCs w:val="24"/>
          <w:lang w:val="ro-MD" w:eastAsia="ro-MD"/>
        </w:rPr>
        <w:t>.</w:t>
      </w:r>
      <w:r w:rsidRPr="00E577AD">
        <w:rPr>
          <w:rFonts w:eastAsia="Times New Roman"/>
          <w:sz w:val="24"/>
          <w:szCs w:val="24"/>
          <w:lang w:val="ro-MD" w:eastAsia="ro-MD"/>
        </w:rPr>
        <w:t xml:space="preserve"> Cerințele generale pentru ocuparea funcției de director al casei de cultură comunitare  sunt:</w:t>
      </w:r>
    </w:p>
    <w:p w14:paraId="5AF1EDF9"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1) să aibă studii în domeniu, obținute prin absolvirea unei instituții de învățământ vocațional/tehnic </w:t>
      </w:r>
      <w:proofErr w:type="spellStart"/>
      <w:r w:rsidRPr="00E577AD">
        <w:rPr>
          <w:rFonts w:eastAsia="Times New Roman"/>
          <w:sz w:val="24"/>
          <w:szCs w:val="24"/>
          <w:lang w:val="ro-MD" w:eastAsia="ro-MD"/>
        </w:rPr>
        <w:t>postsecundar</w:t>
      </w:r>
      <w:proofErr w:type="spellEnd"/>
      <w:r w:rsidRPr="00E577AD">
        <w:rPr>
          <w:rFonts w:eastAsia="Times New Roman"/>
          <w:sz w:val="24"/>
          <w:szCs w:val="24"/>
          <w:lang w:val="ro-MD" w:eastAsia="ro-MD"/>
        </w:rPr>
        <w:t xml:space="preserve"> </w:t>
      </w:r>
      <w:proofErr w:type="spellStart"/>
      <w:r w:rsidRPr="00E577AD">
        <w:rPr>
          <w:rFonts w:eastAsia="Times New Roman"/>
          <w:sz w:val="24"/>
          <w:szCs w:val="24"/>
          <w:lang w:val="ro-MD" w:eastAsia="ro-MD"/>
        </w:rPr>
        <w:t>nonterţiar</w:t>
      </w:r>
      <w:proofErr w:type="spellEnd"/>
      <w:r w:rsidRPr="00E577AD">
        <w:rPr>
          <w:rFonts w:eastAsia="Times New Roman"/>
          <w:sz w:val="24"/>
          <w:szCs w:val="24"/>
          <w:lang w:val="ro-MD" w:eastAsia="ro-MD"/>
        </w:rPr>
        <w:t xml:space="preserve"> (nivelul V ISCED) sau a unei instituții de învățământ superior de licență (ciclul I), ori să aibă studii superioare în unul dintre următoarele domenii generale de studii: științe ale educației, științe umaniste sau științe administrative. Studiile formale, nu sunt obligatorii în cazul unei experiențe de lucru de cel puțin 3 ani în domeniul culturii și al deținerii unor cursuri de formare continuă în domeniul culturii;</w:t>
      </w:r>
    </w:p>
    <w:p w14:paraId="0E43519C"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2) să aibă capacități de utilizare a calculatorului în vederea elaborării unor lucrări/proiecte și  de utilizare a internetului;</w:t>
      </w:r>
    </w:p>
    <w:p w14:paraId="479E9394"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3) să aibă capacitatea de a acorda </w:t>
      </w:r>
      <w:proofErr w:type="spellStart"/>
      <w:r w:rsidRPr="00E577AD">
        <w:rPr>
          <w:rFonts w:eastAsia="Times New Roman"/>
          <w:sz w:val="24"/>
          <w:szCs w:val="24"/>
          <w:lang w:val="ro-MD" w:eastAsia="ro-MD"/>
        </w:rPr>
        <w:t>asistenţă</w:t>
      </w:r>
      <w:proofErr w:type="spellEnd"/>
      <w:r w:rsidRPr="00E577AD">
        <w:rPr>
          <w:rFonts w:eastAsia="Times New Roman"/>
          <w:sz w:val="24"/>
          <w:szCs w:val="24"/>
          <w:lang w:val="ro-MD" w:eastAsia="ro-MD"/>
        </w:rPr>
        <w:t xml:space="preserve"> metodologică de specialitate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capacitatea de implicare nemijlocită în </w:t>
      </w:r>
      <w:proofErr w:type="spellStart"/>
      <w:r w:rsidRPr="00E577AD">
        <w:rPr>
          <w:rFonts w:eastAsia="Times New Roman"/>
          <w:sz w:val="24"/>
          <w:szCs w:val="24"/>
          <w:lang w:val="ro-MD" w:eastAsia="ro-MD"/>
        </w:rPr>
        <w:t>soluţionarea</w:t>
      </w:r>
      <w:proofErr w:type="spellEnd"/>
      <w:r w:rsidRPr="00E577AD">
        <w:rPr>
          <w:rFonts w:eastAsia="Times New Roman"/>
          <w:sz w:val="24"/>
          <w:szCs w:val="24"/>
          <w:lang w:val="ro-MD" w:eastAsia="ro-MD"/>
        </w:rPr>
        <w:t xml:space="preserve"> problemelor din domeniu, confirmate prin rezultate palpabile și experiență anterioară în domeniu;</w:t>
      </w:r>
    </w:p>
    <w:p w14:paraId="299080AA"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4) să aibă capacitatea de a identifica și a propune </w:t>
      </w:r>
      <w:proofErr w:type="spellStart"/>
      <w:r w:rsidRPr="00E577AD">
        <w:rPr>
          <w:rFonts w:eastAsia="Times New Roman"/>
          <w:sz w:val="24"/>
          <w:szCs w:val="24"/>
          <w:lang w:val="ro-MD" w:eastAsia="ro-MD"/>
        </w:rPr>
        <w:t>soluţii</w:t>
      </w:r>
      <w:proofErr w:type="spellEnd"/>
      <w:r w:rsidRPr="00E577AD">
        <w:rPr>
          <w:rFonts w:eastAsia="Times New Roman"/>
          <w:sz w:val="24"/>
          <w:szCs w:val="24"/>
          <w:lang w:val="ro-MD" w:eastAsia="ro-MD"/>
        </w:rPr>
        <w:t xml:space="preserve"> pentru rezolvarea eventualelor probleme din activitatea instituției, prezentând în cadrul concursului idei, concepte și măsuri realiste de dezvoltare a instituției.</w:t>
      </w:r>
    </w:p>
    <w:p w14:paraId="27A4C2D1"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2</w:t>
      </w:r>
      <w:r>
        <w:rPr>
          <w:rFonts w:eastAsia="Times New Roman"/>
          <w:b/>
          <w:bCs/>
          <w:sz w:val="24"/>
          <w:szCs w:val="24"/>
          <w:lang w:val="ro-MD" w:eastAsia="ro-MD"/>
        </w:rPr>
        <w:t>4</w:t>
      </w:r>
      <w:r w:rsidRPr="00E577AD">
        <w:rPr>
          <w:rFonts w:eastAsia="Times New Roman"/>
          <w:b/>
          <w:bCs/>
          <w:sz w:val="24"/>
          <w:szCs w:val="24"/>
          <w:lang w:val="ro-MD" w:eastAsia="ro-MD"/>
        </w:rPr>
        <w:t>.</w:t>
      </w:r>
      <w:r w:rsidRPr="00E577AD">
        <w:rPr>
          <w:rFonts w:eastAsia="Times New Roman"/>
          <w:sz w:val="24"/>
          <w:szCs w:val="24"/>
          <w:lang w:val="ro-MD" w:eastAsia="ro-MD"/>
        </w:rPr>
        <w:t xml:space="preserve"> Directorul casei de cultură comunitare  exercită următoarele atribuții:</w:t>
      </w:r>
    </w:p>
    <w:p w14:paraId="76D28338"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 asigură organizarea, conducerea și dezvoltarea subdiviziunii/instituției;</w:t>
      </w:r>
    </w:p>
    <w:p w14:paraId="0500FD80"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2) este responsabil de îndeplinirea corespunzătoare a atribuțiilor casei de cultură;</w:t>
      </w:r>
    </w:p>
    <w:p w14:paraId="1209B83F"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3) reprezintă casa de cultură în relațiile cu autoritățile publice, organizațiile și instituțiile naționale și internaționale, instanțele judecătorești, instituțiile financiare, cu alte persoane juridice și cu persoanele fizice;</w:t>
      </w:r>
    </w:p>
    <w:p w14:paraId="19EE0AD4"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4) elaborează programul anual de activitate și ia măsurile ce se impun pentru realizarea acestuia; </w:t>
      </w:r>
    </w:p>
    <w:p w14:paraId="5C22147F"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5) întocmește raportul anual al activității desfășurate și formulează propuneri pentru îmbunătățirea activității, pe care le prezintă fondatorului;</w:t>
      </w:r>
    </w:p>
    <w:p w14:paraId="22792FCB"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6) elaborează și asigură completarea lunară a registrului de evidență al casei de cultură;</w:t>
      </w:r>
    </w:p>
    <w:p w14:paraId="1E2B488E"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7) asigură elaborarea proiectului de buget al casei de cultură și îl prezintă fondatorului spre aprobare;</w:t>
      </w:r>
    </w:p>
    <w:p w14:paraId="7D8B1FD6"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8) organizează și coordonează activitatea personalului instituției, calitatea și modul de realizare a sarcinilor;</w:t>
      </w:r>
    </w:p>
    <w:p w14:paraId="5D51540B"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9) coordonează cu fondatorul angajarea personalului subdiviziunii/instituției; </w:t>
      </w:r>
    </w:p>
    <w:p w14:paraId="14121B37"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10) încheie, după caz, modifică, suspendă, desface contractul de muncă al personalului din cadrul casei de cultură, în conformitate cu legislația;</w:t>
      </w:r>
    </w:p>
    <w:p w14:paraId="15AAD211"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11) analizează necesarul de personal după structură și specialități și propun măsuri de asigurare a acestuia în funcție de necesități; </w:t>
      </w:r>
    </w:p>
    <w:p w14:paraId="55499BC8"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12) evaluează permanent personalul din subordine în scopul perfecționării activității profesionale;</w:t>
      </w:r>
    </w:p>
    <w:p w14:paraId="03EA3E0C"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13) prezintă rapoarte textuale și statistici, precum și alte informații relevante autorităților publice locale și centrale;</w:t>
      </w:r>
    </w:p>
    <w:p w14:paraId="4C5B0589"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14) monitorizează repetițiile producțiilor cultural-artistice, expozițiile, concursurile și manifestările inițiate de casa de cultură, evaluează și propune măsuri pentru îmbunătățirea acestora;</w:t>
      </w:r>
    </w:p>
    <w:p w14:paraId="5AF034EE"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15) atrage, după caz, surse externe extrabugetare pentru diverse proiecte culturale;</w:t>
      </w:r>
    </w:p>
    <w:p w14:paraId="4C2B7856"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16) stabilește, după caz, legături culturale cu instituții, cu organizații, cu persoane fizice și/sau juridice din țară și din străinătate;</w:t>
      </w:r>
    </w:p>
    <w:p w14:paraId="3AB447F8"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17) asigură gestionarea finanțelor publice și administrarea patrimoniului public în conformitate cu principiile bunei guvernări;</w:t>
      </w:r>
    </w:p>
    <w:p w14:paraId="3139CEEF"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18) propune pentru aprobare statele de personal ale casei de cultură, ținând cont de statele-tip de personal recomandate pentru casa de cultură, stabilite conform anexei nr. 1, și de </w:t>
      </w:r>
      <w:proofErr w:type="spellStart"/>
      <w:r w:rsidRPr="00E577AD">
        <w:rPr>
          <w:rFonts w:eastAsia="Times New Roman"/>
          <w:sz w:val="24"/>
          <w:szCs w:val="24"/>
          <w:lang w:val="ro-MD" w:eastAsia="ro-MD"/>
        </w:rPr>
        <w:t>condiţiile</w:t>
      </w:r>
      <w:proofErr w:type="spellEnd"/>
      <w:r w:rsidRPr="00E577AD">
        <w:rPr>
          <w:rFonts w:eastAsia="Times New Roman"/>
          <w:sz w:val="24"/>
          <w:szCs w:val="24"/>
          <w:lang w:val="ro-MD" w:eastAsia="ro-MD"/>
        </w:rPr>
        <w:t xml:space="preserve"> necesare pentru asigurarea </w:t>
      </w:r>
      <w:proofErr w:type="spellStart"/>
      <w:r w:rsidRPr="00E577AD">
        <w:rPr>
          <w:rFonts w:eastAsia="Times New Roman"/>
          <w:sz w:val="24"/>
          <w:szCs w:val="24"/>
          <w:lang w:val="ro-MD" w:eastAsia="ro-MD"/>
        </w:rPr>
        <w:t>activităţii</w:t>
      </w:r>
      <w:proofErr w:type="spellEnd"/>
      <w:r w:rsidRPr="00E577AD">
        <w:rPr>
          <w:rFonts w:eastAsia="Times New Roman"/>
          <w:sz w:val="24"/>
          <w:szCs w:val="24"/>
          <w:lang w:val="ro-MD" w:eastAsia="ro-MD"/>
        </w:rPr>
        <w:t xml:space="preserve"> subdiviziunii/</w:t>
      </w:r>
      <w:proofErr w:type="spellStart"/>
      <w:r w:rsidRPr="00E577AD">
        <w:rPr>
          <w:rFonts w:eastAsia="Times New Roman"/>
          <w:sz w:val="24"/>
          <w:szCs w:val="24"/>
          <w:lang w:val="ro-MD" w:eastAsia="ro-MD"/>
        </w:rPr>
        <w:t>instituţiei</w:t>
      </w:r>
      <w:proofErr w:type="spellEnd"/>
      <w:r w:rsidRPr="00E577AD">
        <w:rPr>
          <w:rFonts w:eastAsia="Times New Roman"/>
          <w:sz w:val="24"/>
          <w:szCs w:val="24"/>
          <w:lang w:val="ro-MD" w:eastAsia="ro-MD"/>
        </w:rPr>
        <w:t>, precum și de fișele de post pentru personalul subdiviziunii/instituției;</w:t>
      </w:r>
    </w:p>
    <w:p w14:paraId="11C47880"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19) asigură transparența în activitate prin plasarea raportului anual de activitate pe pagina oficială a casei de cultură și în sediul acesteia, într-un spațiu accesibil publicului;</w:t>
      </w:r>
    </w:p>
    <w:p w14:paraId="394F7987"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20) implementează sistemul de control intern managerial conform standardelor </w:t>
      </w:r>
      <w:proofErr w:type="spellStart"/>
      <w:r w:rsidRPr="00E577AD">
        <w:rPr>
          <w:rFonts w:eastAsia="Times New Roman"/>
          <w:sz w:val="24"/>
          <w:szCs w:val="24"/>
          <w:lang w:val="ro-MD" w:eastAsia="ro-MD"/>
        </w:rPr>
        <w:t>naţionale</w:t>
      </w:r>
      <w:proofErr w:type="spellEnd"/>
      <w:r w:rsidRPr="00E577AD">
        <w:rPr>
          <w:rFonts w:eastAsia="Times New Roman"/>
          <w:sz w:val="24"/>
          <w:szCs w:val="24"/>
          <w:lang w:val="ro-MD" w:eastAsia="ro-MD"/>
        </w:rPr>
        <w:t xml:space="preserve"> de control intern în sectorul public, ținând cont de complexitatea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domeniul de activitate al </w:t>
      </w:r>
      <w:proofErr w:type="spellStart"/>
      <w:r w:rsidRPr="00E577AD">
        <w:rPr>
          <w:rFonts w:eastAsia="Times New Roman"/>
          <w:sz w:val="24"/>
          <w:szCs w:val="24"/>
          <w:lang w:val="ro-MD" w:eastAsia="ro-MD"/>
        </w:rPr>
        <w:t>entităţii</w:t>
      </w:r>
      <w:proofErr w:type="spellEnd"/>
      <w:r w:rsidRPr="00E577AD">
        <w:rPr>
          <w:rFonts w:eastAsia="Times New Roman"/>
          <w:sz w:val="24"/>
          <w:szCs w:val="24"/>
          <w:lang w:val="ro-MD" w:eastAsia="ro-MD"/>
        </w:rPr>
        <w:t xml:space="preserve"> publice;</w:t>
      </w:r>
    </w:p>
    <w:p w14:paraId="38F5FE45"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21) exercită alte sarcini referitoare la activitatea casei de cultură, delegate de către fondator.</w:t>
      </w:r>
    </w:p>
    <w:p w14:paraId="502868D1"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b/>
          <w:bCs/>
          <w:sz w:val="24"/>
          <w:szCs w:val="24"/>
          <w:lang w:val="ro-MD" w:eastAsia="ro-MD"/>
        </w:rPr>
        <w:t>2</w:t>
      </w:r>
      <w:r>
        <w:rPr>
          <w:rFonts w:eastAsia="Times New Roman"/>
          <w:b/>
          <w:bCs/>
          <w:sz w:val="24"/>
          <w:szCs w:val="24"/>
          <w:lang w:val="ro-MD" w:eastAsia="ro-MD"/>
        </w:rPr>
        <w:t>5</w:t>
      </w:r>
      <w:r w:rsidRPr="00E577AD">
        <w:rPr>
          <w:rFonts w:eastAsia="Times New Roman"/>
          <w:b/>
          <w:bCs/>
          <w:sz w:val="24"/>
          <w:szCs w:val="24"/>
          <w:lang w:val="ro-MD" w:eastAsia="ro-MD"/>
        </w:rPr>
        <w:t>.</w:t>
      </w:r>
      <w:r w:rsidRPr="00E577AD">
        <w:rPr>
          <w:rFonts w:eastAsia="Times New Roman"/>
          <w:sz w:val="24"/>
          <w:szCs w:val="24"/>
          <w:lang w:val="ro-MD" w:eastAsia="ro-MD"/>
        </w:rPr>
        <w:t xml:space="preserve"> Angajarea directorului artistic al casei de cultură se face prin concurs organizat de conducerea casei de cultură. Directorul artistic se subordonează directorului casei de cultură, conlucrează cu angajații casei de cultură, îndeplinind următoarele </w:t>
      </w:r>
      <w:proofErr w:type="spellStart"/>
      <w:r w:rsidRPr="00E577AD">
        <w:rPr>
          <w:rFonts w:eastAsia="Times New Roman"/>
          <w:sz w:val="24"/>
          <w:szCs w:val="24"/>
          <w:lang w:val="ro-MD" w:eastAsia="ro-MD"/>
        </w:rPr>
        <w:t>atribuţii</w:t>
      </w:r>
      <w:proofErr w:type="spellEnd"/>
      <w:r w:rsidRPr="00E577AD">
        <w:rPr>
          <w:rFonts w:eastAsia="Times New Roman"/>
          <w:sz w:val="24"/>
          <w:szCs w:val="24"/>
          <w:lang w:val="ro-MD" w:eastAsia="ro-MD"/>
        </w:rPr>
        <w:t xml:space="preserve">: </w:t>
      </w:r>
    </w:p>
    <w:p w14:paraId="394A0C44"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1) coordonează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conduce activitatea artistică a casei de cultură;</w:t>
      </w:r>
    </w:p>
    <w:p w14:paraId="68C56D95"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2) elaborează </w:t>
      </w:r>
      <w:proofErr w:type="spellStart"/>
      <w:r w:rsidRPr="00E577AD">
        <w:rPr>
          <w:rFonts w:eastAsia="Times New Roman"/>
          <w:sz w:val="24"/>
          <w:szCs w:val="24"/>
          <w:lang w:val="ro-MD" w:eastAsia="ro-MD"/>
        </w:rPr>
        <w:t>conţinutul</w:t>
      </w:r>
      <w:proofErr w:type="spellEnd"/>
      <w:r w:rsidRPr="00E577AD">
        <w:rPr>
          <w:rFonts w:eastAsia="Times New Roman"/>
          <w:sz w:val="24"/>
          <w:szCs w:val="24"/>
          <w:lang w:val="ro-MD" w:eastAsia="ro-MD"/>
        </w:rPr>
        <w:t xml:space="preserve"> materialelor de prezentare pentru spectacole, </w:t>
      </w:r>
      <w:proofErr w:type="spellStart"/>
      <w:r w:rsidRPr="00E577AD">
        <w:rPr>
          <w:rFonts w:eastAsia="Times New Roman"/>
          <w:sz w:val="24"/>
          <w:szCs w:val="24"/>
          <w:lang w:val="ro-MD" w:eastAsia="ro-MD"/>
        </w:rPr>
        <w:t>afişe</w:t>
      </w:r>
      <w:proofErr w:type="spellEnd"/>
      <w:r w:rsidRPr="00E577AD">
        <w:rPr>
          <w:rFonts w:eastAsia="Times New Roman"/>
          <w:sz w:val="24"/>
          <w:szCs w:val="24"/>
          <w:lang w:val="ro-MD" w:eastAsia="ro-MD"/>
        </w:rPr>
        <w:t>, pliante etc.;</w:t>
      </w:r>
    </w:p>
    <w:p w14:paraId="7909E802"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3) stabilește programul lunar de concerte/spectacole;</w:t>
      </w:r>
    </w:p>
    <w:p w14:paraId="0C1690BD"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4) răspunde de calitatea concertelor contribuind la </w:t>
      </w:r>
      <w:proofErr w:type="spellStart"/>
      <w:r w:rsidRPr="00E577AD">
        <w:rPr>
          <w:rFonts w:eastAsia="Times New Roman"/>
          <w:sz w:val="24"/>
          <w:szCs w:val="24"/>
          <w:lang w:val="ro-MD" w:eastAsia="ro-MD"/>
        </w:rPr>
        <w:t>îmbunătăţirea</w:t>
      </w:r>
      <w:proofErr w:type="spellEnd"/>
      <w:r w:rsidRPr="00E577AD">
        <w:rPr>
          <w:rFonts w:eastAsia="Times New Roman"/>
          <w:sz w:val="24"/>
          <w:szCs w:val="24"/>
          <w:lang w:val="ro-MD" w:eastAsia="ro-MD"/>
        </w:rPr>
        <w:t xml:space="preserve"> continuă a nivelului artistic al formațiilor artistice din casa de cultură;</w:t>
      </w:r>
    </w:p>
    <w:p w14:paraId="58BB4773"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5) </w:t>
      </w:r>
      <w:proofErr w:type="spellStart"/>
      <w:r w:rsidRPr="00E577AD">
        <w:rPr>
          <w:rFonts w:eastAsia="Times New Roman"/>
          <w:sz w:val="24"/>
          <w:szCs w:val="24"/>
          <w:lang w:val="ro-MD" w:eastAsia="ro-MD"/>
        </w:rPr>
        <w:t>stabileşte</w:t>
      </w:r>
      <w:proofErr w:type="spellEnd"/>
      <w:r w:rsidRPr="00E577AD">
        <w:rPr>
          <w:rFonts w:eastAsia="Times New Roman"/>
          <w:sz w:val="24"/>
          <w:szCs w:val="24"/>
          <w:lang w:val="ro-MD" w:eastAsia="ro-MD"/>
        </w:rPr>
        <w:t xml:space="preserve"> măsuri pentru </w:t>
      </w:r>
      <w:proofErr w:type="spellStart"/>
      <w:r w:rsidRPr="00E577AD">
        <w:rPr>
          <w:rFonts w:eastAsia="Times New Roman"/>
          <w:sz w:val="24"/>
          <w:szCs w:val="24"/>
          <w:lang w:val="ro-MD" w:eastAsia="ro-MD"/>
        </w:rPr>
        <w:t>îmbunătăţirea</w:t>
      </w:r>
      <w:proofErr w:type="spellEnd"/>
      <w:r w:rsidRPr="00E577AD">
        <w:rPr>
          <w:rFonts w:eastAsia="Times New Roman"/>
          <w:sz w:val="24"/>
          <w:szCs w:val="24"/>
          <w:lang w:val="ro-MD" w:eastAsia="ro-MD"/>
        </w:rPr>
        <w:t xml:space="preserve"> </w:t>
      </w:r>
      <w:proofErr w:type="spellStart"/>
      <w:r w:rsidRPr="00E577AD">
        <w:rPr>
          <w:rFonts w:eastAsia="Times New Roman"/>
          <w:sz w:val="24"/>
          <w:szCs w:val="24"/>
          <w:lang w:val="ro-MD" w:eastAsia="ro-MD"/>
        </w:rPr>
        <w:t>calităţii</w:t>
      </w:r>
      <w:proofErr w:type="spellEnd"/>
      <w:r w:rsidRPr="00E577AD">
        <w:rPr>
          <w:rFonts w:eastAsia="Times New Roman"/>
          <w:sz w:val="24"/>
          <w:szCs w:val="24"/>
          <w:lang w:val="ro-MD" w:eastAsia="ro-MD"/>
        </w:rPr>
        <w:t xml:space="preserve"> </w:t>
      </w:r>
      <w:proofErr w:type="spellStart"/>
      <w:r w:rsidRPr="00E577AD">
        <w:rPr>
          <w:rFonts w:eastAsia="Times New Roman"/>
          <w:sz w:val="24"/>
          <w:szCs w:val="24"/>
          <w:lang w:val="ro-MD" w:eastAsia="ro-MD"/>
        </w:rPr>
        <w:t>prestaţiilor</w:t>
      </w:r>
      <w:proofErr w:type="spellEnd"/>
      <w:r w:rsidRPr="00E577AD">
        <w:rPr>
          <w:rFonts w:eastAsia="Times New Roman"/>
          <w:sz w:val="24"/>
          <w:szCs w:val="24"/>
          <w:lang w:val="ro-MD" w:eastAsia="ro-MD"/>
        </w:rPr>
        <w:t xml:space="preserve"> artistice;</w:t>
      </w:r>
    </w:p>
    <w:p w14:paraId="23B0E7BD"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6) răspunde, împreună cu personalul din subordine, de buna folosire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w:t>
      </w:r>
      <w:proofErr w:type="spellStart"/>
      <w:r w:rsidRPr="00E577AD">
        <w:rPr>
          <w:rFonts w:eastAsia="Times New Roman"/>
          <w:sz w:val="24"/>
          <w:szCs w:val="24"/>
          <w:lang w:val="ro-MD" w:eastAsia="ro-MD"/>
        </w:rPr>
        <w:t>întreţinere</w:t>
      </w:r>
      <w:proofErr w:type="spellEnd"/>
      <w:r w:rsidRPr="00E577AD">
        <w:rPr>
          <w:rFonts w:eastAsia="Times New Roman"/>
          <w:sz w:val="24"/>
          <w:szCs w:val="24"/>
          <w:lang w:val="ro-MD" w:eastAsia="ro-MD"/>
        </w:rPr>
        <w:t xml:space="preserve"> a instrumentelor, a costumelor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a materialelor date în </w:t>
      </w:r>
      <w:proofErr w:type="spellStart"/>
      <w:r w:rsidRPr="00E577AD">
        <w:rPr>
          <w:rFonts w:eastAsia="Times New Roman"/>
          <w:sz w:val="24"/>
          <w:szCs w:val="24"/>
          <w:lang w:val="ro-MD" w:eastAsia="ro-MD"/>
        </w:rPr>
        <w:t>folosinţă</w:t>
      </w:r>
      <w:proofErr w:type="spellEnd"/>
      <w:r w:rsidRPr="00E577AD">
        <w:rPr>
          <w:rFonts w:eastAsia="Times New Roman"/>
          <w:sz w:val="24"/>
          <w:szCs w:val="24"/>
          <w:lang w:val="ro-MD" w:eastAsia="ro-MD"/>
        </w:rPr>
        <w:t>;</w:t>
      </w:r>
    </w:p>
    <w:p w14:paraId="54B6F2C9"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7) </w:t>
      </w:r>
      <w:proofErr w:type="spellStart"/>
      <w:r w:rsidRPr="00E577AD">
        <w:rPr>
          <w:rFonts w:eastAsia="Times New Roman"/>
          <w:sz w:val="24"/>
          <w:szCs w:val="24"/>
          <w:lang w:val="ro-MD" w:eastAsia="ro-MD"/>
        </w:rPr>
        <w:t>ţine</w:t>
      </w:r>
      <w:proofErr w:type="spellEnd"/>
      <w:r w:rsidRPr="00E577AD">
        <w:rPr>
          <w:rFonts w:eastAsia="Times New Roman"/>
          <w:sz w:val="24"/>
          <w:szCs w:val="24"/>
          <w:lang w:val="ro-MD" w:eastAsia="ro-MD"/>
        </w:rPr>
        <w:t xml:space="preserve"> </w:t>
      </w:r>
      <w:proofErr w:type="spellStart"/>
      <w:r w:rsidRPr="00E577AD">
        <w:rPr>
          <w:rFonts w:eastAsia="Times New Roman"/>
          <w:sz w:val="24"/>
          <w:szCs w:val="24"/>
          <w:lang w:val="ro-MD" w:eastAsia="ro-MD"/>
        </w:rPr>
        <w:t>evidenţa</w:t>
      </w:r>
      <w:proofErr w:type="spellEnd"/>
      <w:r w:rsidRPr="00E577AD">
        <w:rPr>
          <w:rFonts w:eastAsia="Times New Roman"/>
          <w:sz w:val="24"/>
          <w:szCs w:val="24"/>
          <w:lang w:val="ro-MD" w:eastAsia="ro-MD"/>
        </w:rPr>
        <w:t xml:space="preserve"> concertelor realizate și participă la întocmirea registrului de </w:t>
      </w:r>
      <w:proofErr w:type="spellStart"/>
      <w:r w:rsidRPr="00E577AD">
        <w:rPr>
          <w:rFonts w:eastAsia="Times New Roman"/>
          <w:sz w:val="24"/>
          <w:szCs w:val="24"/>
          <w:lang w:val="ro-MD" w:eastAsia="ro-MD"/>
        </w:rPr>
        <w:t>evidenţă</w:t>
      </w:r>
      <w:proofErr w:type="spellEnd"/>
      <w:r w:rsidRPr="00E577AD">
        <w:rPr>
          <w:rFonts w:eastAsia="Times New Roman"/>
          <w:sz w:val="24"/>
          <w:szCs w:val="24"/>
          <w:lang w:val="ro-MD" w:eastAsia="ro-MD"/>
        </w:rPr>
        <w:t xml:space="preserve"> a </w:t>
      </w:r>
      <w:proofErr w:type="spellStart"/>
      <w:r w:rsidRPr="00E577AD">
        <w:rPr>
          <w:rFonts w:eastAsia="Times New Roman"/>
          <w:sz w:val="24"/>
          <w:szCs w:val="24"/>
          <w:lang w:val="ro-MD" w:eastAsia="ro-MD"/>
        </w:rPr>
        <w:t>activităţii</w:t>
      </w:r>
      <w:proofErr w:type="spellEnd"/>
      <w:r w:rsidRPr="00E577AD">
        <w:rPr>
          <w:rFonts w:eastAsia="Times New Roman"/>
          <w:sz w:val="24"/>
          <w:szCs w:val="24"/>
          <w:lang w:val="ro-MD" w:eastAsia="ro-MD"/>
        </w:rPr>
        <w:t xml:space="preserve"> casei de cultură;</w:t>
      </w:r>
    </w:p>
    <w:p w14:paraId="098CDA8C"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8) asigură informarea mass-mediei cu privire la activitatea artistică a casei de cultură;</w:t>
      </w:r>
    </w:p>
    <w:p w14:paraId="7BA8D1F2"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9) colaborează cu personalul artistic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cu cel tehnic pentru prezentarea spectacolelor;</w:t>
      </w:r>
    </w:p>
    <w:p w14:paraId="168B2DBF"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10) organizează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coordonează evenimente artistice, festivaluri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deplasări, gale, la care participă casa de cultură;</w:t>
      </w:r>
    </w:p>
    <w:p w14:paraId="7466C389"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 xml:space="preserve">11) în lipsa directorului casei de cultură preia </w:t>
      </w:r>
      <w:proofErr w:type="spellStart"/>
      <w:r w:rsidRPr="00E577AD">
        <w:rPr>
          <w:rFonts w:eastAsia="Times New Roman"/>
          <w:sz w:val="24"/>
          <w:szCs w:val="24"/>
          <w:lang w:val="ro-MD" w:eastAsia="ro-MD"/>
        </w:rPr>
        <w:t>atribuţiile</w:t>
      </w:r>
      <w:proofErr w:type="spellEnd"/>
      <w:r w:rsidRPr="00E577AD">
        <w:rPr>
          <w:rFonts w:eastAsia="Times New Roman"/>
          <w:sz w:val="24"/>
          <w:szCs w:val="24"/>
          <w:lang w:val="ro-MD" w:eastAsia="ro-MD"/>
        </w:rPr>
        <w:t xml:space="preserve">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w:t>
      </w:r>
      <w:proofErr w:type="spellStart"/>
      <w:r w:rsidRPr="00E577AD">
        <w:rPr>
          <w:rFonts w:eastAsia="Times New Roman"/>
          <w:sz w:val="24"/>
          <w:szCs w:val="24"/>
          <w:lang w:val="ro-MD" w:eastAsia="ro-MD"/>
        </w:rPr>
        <w:t>competenţele</w:t>
      </w:r>
      <w:proofErr w:type="spellEnd"/>
      <w:r w:rsidRPr="00E577AD">
        <w:rPr>
          <w:rFonts w:eastAsia="Times New Roman"/>
          <w:sz w:val="24"/>
          <w:szCs w:val="24"/>
          <w:lang w:val="ro-MD" w:eastAsia="ro-MD"/>
        </w:rPr>
        <w:t xml:space="preserve"> acestuia, conform prezentului Regulament; </w:t>
      </w:r>
    </w:p>
    <w:p w14:paraId="25686618" w14:textId="77777777" w:rsidR="00756932" w:rsidRPr="00E577AD" w:rsidRDefault="00756932" w:rsidP="00756932">
      <w:pPr>
        <w:spacing w:before="100" w:beforeAutospacing="1" w:after="0"/>
        <w:ind w:firstLine="851"/>
        <w:jc w:val="both"/>
        <w:rPr>
          <w:rFonts w:eastAsia="Times New Roman"/>
          <w:sz w:val="24"/>
          <w:szCs w:val="24"/>
          <w:lang w:val="ro-MD" w:eastAsia="ro-MD"/>
        </w:rPr>
      </w:pPr>
      <w:r w:rsidRPr="00E577AD">
        <w:rPr>
          <w:rFonts w:eastAsia="Times New Roman"/>
          <w:sz w:val="24"/>
          <w:szCs w:val="24"/>
          <w:lang w:val="ro-MD" w:eastAsia="ro-MD"/>
        </w:rPr>
        <w:t>12) exercită alte sarcini referitoare la activitatea casei de cultură, delegate de către șeful centrului cultural/directorul casei de cultură.</w:t>
      </w:r>
    </w:p>
    <w:p w14:paraId="31215BFE"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26</w:t>
      </w:r>
      <w:r w:rsidRPr="00E577AD">
        <w:rPr>
          <w:rFonts w:eastAsia="Times New Roman"/>
          <w:b/>
          <w:bCs/>
          <w:sz w:val="24"/>
          <w:szCs w:val="24"/>
          <w:lang w:val="ro-MD" w:eastAsia="ro-MD"/>
        </w:rPr>
        <w:t>.</w:t>
      </w:r>
      <w:r w:rsidRPr="00E577AD">
        <w:rPr>
          <w:rFonts w:eastAsia="Times New Roman"/>
          <w:sz w:val="24"/>
          <w:szCs w:val="24"/>
          <w:lang w:val="ro-MD" w:eastAsia="ro-MD"/>
        </w:rPr>
        <w:t xml:space="preserve"> Programul anual de activitate al casei de cultură se aprobă de către fondator prin coordonare cu direcția/secția cultură din cadrul autorității administrației publice locale de nivelul al doilea sau de nivel special.</w:t>
      </w:r>
    </w:p>
    <w:p w14:paraId="67D2FEBB"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27</w:t>
      </w:r>
      <w:r w:rsidRPr="00E577AD">
        <w:rPr>
          <w:rFonts w:eastAsia="Times New Roman"/>
          <w:b/>
          <w:bCs/>
          <w:sz w:val="24"/>
          <w:szCs w:val="24"/>
          <w:lang w:val="ro-MD" w:eastAsia="ro-MD"/>
        </w:rPr>
        <w:t>.</w:t>
      </w:r>
      <w:r w:rsidRPr="00E577AD">
        <w:rPr>
          <w:rFonts w:eastAsia="Times New Roman"/>
          <w:sz w:val="24"/>
          <w:szCs w:val="24"/>
          <w:lang w:val="ro-MD" w:eastAsia="ro-MD"/>
        </w:rPr>
        <w:t xml:space="preserve"> Nivelul de realizare a programului de activitate al casei de cultură se reflectă în registrul de evidență a activității casei de cultură, conform modelului din anexa nr. 1. Registrul se completează lunar de către directorul casei de cultură sau de către un angajat desemnat în acest sens de către acesta, iar la sfârșitul fiecărui an, împreună cu raportul anual de activitate,  se prezintă spre informare și examinare direcției/secției cultură din cadrul autorității administrației publice locale de nivelul al doilea sau de nivel special.  </w:t>
      </w:r>
    </w:p>
    <w:p w14:paraId="24833582"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28</w:t>
      </w:r>
      <w:r w:rsidRPr="00E577AD">
        <w:rPr>
          <w:rFonts w:eastAsia="Times New Roman"/>
          <w:sz w:val="24"/>
          <w:szCs w:val="24"/>
          <w:lang w:val="ro-MD" w:eastAsia="ro-MD"/>
        </w:rPr>
        <w:t>. În funcție de rezultatele activității în anul precedent, casa de cultură poate fi raportată la una dintre categoriile I-IV de la pct. 5 din anexa nr. 1 la Hotărârea Guvernului nr. 1231/2018 pentru punerea în aplicare a prevederilor Legii nr. 270/2018 privind sistemul unitar de salarizare în sectorul bugetar. Procedura de raportare se efectuează în conformitate cu Regulamentul privind procedura de raportare a caselor de cultură, aprobat prin ordin al ministrului culturii.</w:t>
      </w:r>
    </w:p>
    <w:p w14:paraId="58A89371"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29</w:t>
      </w:r>
      <w:r w:rsidRPr="00E577AD">
        <w:rPr>
          <w:rFonts w:eastAsia="Times New Roman"/>
          <w:b/>
          <w:bCs/>
          <w:sz w:val="24"/>
          <w:szCs w:val="24"/>
          <w:lang w:val="ro-MD" w:eastAsia="ro-MD"/>
        </w:rPr>
        <w:t>.</w:t>
      </w:r>
      <w:r w:rsidRPr="00E577AD">
        <w:rPr>
          <w:rFonts w:eastAsia="Times New Roman"/>
          <w:sz w:val="24"/>
          <w:szCs w:val="24"/>
          <w:lang w:val="ro-MD" w:eastAsia="ro-MD"/>
        </w:rPr>
        <w:t>  Angajarea și activitatea salariaților casei de cultură este reglementată de legislația muncii, de regulamentul intern al casei de cultură și de contractul individual de muncă.</w:t>
      </w:r>
    </w:p>
    <w:p w14:paraId="562D405F" w14:textId="77777777" w:rsidR="00756932" w:rsidRPr="00E577AD" w:rsidRDefault="00756932" w:rsidP="00756932">
      <w:pPr>
        <w:spacing w:before="100" w:beforeAutospacing="1" w:after="0"/>
        <w:ind w:firstLine="851"/>
        <w:jc w:val="center"/>
        <w:rPr>
          <w:rFonts w:eastAsia="Times New Roman"/>
          <w:sz w:val="24"/>
          <w:szCs w:val="24"/>
          <w:lang w:val="ro-MD" w:eastAsia="ro-MD"/>
        </w:rPr>
      </w:pPr>
      <w:r w:rsidRPr="00E577AD">
        <w:rPr>
          <w:rFonts w:eastAsia="Times New Roman"/>
          <w:b/>
          <w:bCs/>
          <w:sz w:val="24"/>
          <w:szCs w:val="24"/>
          <w:lang w:val="ro-MD" w:eastAsia="ro-MD"/>
        </w:rPr>
        <w:t>IV. PATRIMONIUL ȘI FINANȚAREA</w:t>
      </w:r>
    </w:p>
    <w:p w14:paraId="210B730D"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30</w:t>
      </w:r>
      <w:r w:rsidRPr="00E577AD">
        <w:rPr>
          <w:rFonts w:eastAsia="Times New Roman"/>
          <w:b/>
          <w:bCs/>
          <w:sz w:val="24"/>
          <w:szCs w:val="24"/>
          <w:lang w:val="ro-MD" w:eastAsia="ro-MD"/>
        </w:rPr>
        <w:t>.</w:t>
      </w:r>
      <w:r w:rsidRPr="00E577AD">
        <w:rPr>
          <w:rFonts w:eastAsia="Times New Roman"/>
          <w:sz w:val="24"/>
          <w:szCs w:val="24"/>
          <w:lang w:val="ro-MD" w:eastAsia="ro-MD"/>
        </w:rPr>
        <w:t xml:space="preserve"> Casa de Cultură din Sărata Galbenă, fără personalitate juridică, nu dispune de patrimoniu, fiind o subdiviziune structurală a fondatorului.</w:t>
      </w:r>
    </w:p>
    <w:p w14:paraId="4F497AD6"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31</w:t>
      </w:r>
      <w:r w:rsidRPr="00E577AD">
        <w:rPr>
          <w:rFonts w:eastAsia="Times New Roman"/>
          <w:b/>
          <w:bCs/>
          <w:sz w:val="24"/>
          <w:szCs w:val="24"/>
          <w:lang w:val="ro-MD" w:eastAsia="ro-MD"/>
        </w:rPr>
        <w:t>.</w:t>
      </w:r>
      <w:r w:rsidRPr="00E577AD">
        <w:rPr>
          <w:rFonts w:eastAsia="Times New Roman"/>
          <w:sz w:val="24"/>
          <w:szCs w:val="24"/>
          <w:lang w:val="ro-MD" w:eastAsia="ro-MD"/>
        </w:rPr>
        <w:t xml:space="preserve"> Bugetul casei de cultură se elaborează, se aprobă și se administrează în conformitate cu principiile, regulile și procedurile stabilite în Legea finanțelor publice și responsabilității bugetar-fiscale nr. 181/2014.</w:t>
      </w:r>
    </w:p>
    <w:p w14:paraId="50FA37A9"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32</w:t>
      </w:r>
      <w:r w:rsidRPr="00E577AD">
        <w:rPr>
          <w:rFonts w:eastAsia="Times New Roman"/>
          <w:b/>
          <w:bCs/>
          <w:sz w:val="24"/>
          <w:szCs w:val="24"/>
          <w:lang w:val="ro-MD" w:eastAsia="ro-MD"/>
        </w:rPr>
        <w:t>.</w:t>
      </w:r>
      <w:r w:rsidRPr="00E577AD">
        <w:rPr>
          <w:rFonts w:eastAsia="Times New Roman"/>
          <w:sz w:val="24"/>
          <w:szCs w:val="24"/>
          <w:lang w:val="ro-MD" w:eastAsia="ro-MD"/>
        </w:rPr>
        <w:t xml:space="preserve"> Finanțarea casei de cultură se efectuează din bugetul de stat și/sau local, în funcție de fondatorul acesteia, inclusiv din venituri colectate, precum și din alte surse în conformitate cu legislația.</w:t>
      </w:r>
    </w:p>
    <w:p w14:paraId="2A363905"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33</w:t>
      </w:r>
      <w:r w:rsidRPr="00E577AD">
        <w:rPr>
          <w:rFonts w:eastAsia="Times New Roman"/>
          <w:b/>
          <w:bCs/>
          <w:sz w:val="24"/>
          <w:szCs w:val="24"/>
          <w:lang w:val="ro-MD" w:eastAsia="ro-MD"/>
        </w:rPr>
        <w:t>.</w:t>
      </w:r>
      <w:r w:rsidRPr="00E577AD">
        <w:rPr>
          <w:rFonts w:eastAsia="Times New Roman"/>
          <w:sz w:val="24"/>
          <w:szCs w:val="24"/>
          <w:lang w:val="ro-MD" w:eastAsia="ro-MD"/>
        </w:rPr>
        <w:t xml:space="preserve"> Retribuirea muncii personalului casei de cultură se efectuează conform legislației privind sistemul unitar de salarizare în sectorul bugetar.</w:t>
      </w:r>
    </w:p>
    <w:p w14:paraId="7D363A7F" w14:textId="77777777" w:rsidR="00756932" w:rsidRPr="00E577AD" w:rsidRDefault="00756932" w:rsidP="00756932">
      <w:pPr>
        <w:spacing w:before="100" w:beforeAutospacing="1" w:after="0"/>
        <w:ind w:firstLine="851"/>
        <w:jc w:val="center"/>
        <w:rPr>
          <w:rFonts w:eastAsia="Times New Roman"/>
          <w:sz w:val="24"/>
          <w:szCs w:val="24"/>
          <w:lang w:val="ro-MD" w:eastAsia="ro-MD"/>
        </w:rPr>
      </w:pPr>
      <w:r w:rsidRPr="00E577AD">
        <w:rPr>
          <w:rFonts w:eastAsia="Times New Roman"/>
          <w:b/>
          <w:bCs/>
          <w:sz w:val="24"/>
          <w:szCs w:val="24"/>
          <w:lang w:val="ro-MD" w:eastAsia="ro-MD"/>
        </w:rPr>
        <w:t>V. EVIDENȚA CONTABILĂ ȘI RAPORTAREA</w:t>
      </w:r>
    </w:p>
    <w:p w14:paraId="246F177E"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34</w:t>
      </w:r>
      <w:r w:rsidRPr="00E577AD">
        <w:rPr>
          <w:rFonts w:eastAsia="Times New Roman"/>
          <w:b/>
          <w:bCs/>
          <w:sz w:val="24"/>
          <w:szCs w:val="24"/>
          <w:lang w:val="ro-MD" w:eastAsia="ro-MD"/>
        </w:rPr>
        <w:t>.</w:t>
      </w:r>
      <w:r w:rsidRPr="00E577AD">
        <w:rPr>
          <w:rFonts w:eastAsia="Times New Roman"/>
          <w:sz w:val="24"/>
          <w:szCs w:val="24"/>
          <w:lang w:val="ro-MD" w:eastAsia="ro-MD"/>
        </w:rPr>
        <w:t xml:space="preserve"> </w:t>
      </w:r>
      <w:proofErr w:type="spellStart"/>
      <w:r w:rsidRPr="00E577AD">
        <w:rPr>
          <w:rFonts w:eastAsia="Times New Roman"/>
          <w:sz w:val="24"/>
          <w:szCs w:val="24"/>
          <w:lang w:val="ro-MD" w:eastAsia="ro-MD"/>
        </w:rPr>
        <w:t>Evidenţa</w:t>
      </w:r>
      <w:proofErr w:type="spellEnd"/>
      <w:r w:rsidRPr="00E577AD">
        <w:rPr>
          <w:rFonts w:eastAsia="Times New Roman"/>
          <w:sz w:val="24"/>
          <w:szCs w:val="24"/>
          <w:lang w:val="ro-MD" w:eastAsia="ro-MD"/>
        </w:rPr>
        <w:t xml:space="preserve"> contabilă și raportarea se efectuează de către contabilitatea fondatorului.</w:t>
      </w:r>
    </w:p>
    <w:p w14:paraId="54E51244" w14:textId="77777777" w:rsidR="00756932" w:rsidRPr="00E577AD" w:rsidRDefault="00756932" w:rsidP="00756932">
      <w:pPr>
        <w:spacing w:before="100" w:beforeAutospacing="1" w:after="0"/>
        <w:ind w:firstLine="851"/>
        <w:jc w:val="center"/>
        <w:rPr>
          <w:rFonts w:eastAsia="Times New Roman"/>
          <w:sz w:val="24"/>
          <w:szCs w:val="24"/>
          <w:lang w:val="ro-MD" w:eastAsia="ro-MD"/>
        </w:rPr>
      </w:pPr>
      <w:r w:rsidRPr="00E577AD">
        <w:rPr>
          <w:rFonts w:eastAsia="Times New Roman"/>
          <w:b/>
          <w:bCs/>
          <w:sz w:val="24"/>
          <w:szCs w:val="24"/>
          <w:lang w:val="ro-MD" w:eastAsia="ro-MD"/>
        </w:rPr>
        <w:t>VI. DISPOZIȚII SPECIALE</w:t>
      </w:r>
    </w:p>
    <w:p w14:paraId="72FA9E35" w14:textId="77777777" w:rsidR="00756932" w:rsidRPr="00E577AD" w:rsidRDefault="00756932" w:rsidP="00756932">
      <w:pPr>
        <w:spacing w:before="100" w:beforeAutospacing="1" w:after="0"/>
        <w:ind w:firstLine="851"/>
        <w:jc w:val="both"/>
        <w:rPr>
          <w:rFonts w:eastAsia="Times New Roman"/>
          <w:sz w:val="24"/>
          <w:szCs w:val="24"/>
          <w:lang w:val="ro-MD" w:eastAsia="ro-MD"/>
        </w:rPr>
      </w:pPr>
      <w:r>
        <w:rPr>
          <w:rFonts w:eastAsia="Times New Roman"/>
          <w:b/>
          <w:bCs/>
          <w:sz w:val="24"/>
          <w:szCs w:val="24"/>
          <w:lang w:val="ro-MD" w:eastAsia="ro-MD"/>
        </w:rPr>
        <w:t>35</w:t>
      </w:r>
      <w:r w:rsidRPr="00E577AD">
        <w:rPr>
          <w:rFonts w:eastAsia="Times New Roman"/>
          <w:b/>
          <w:bCs/>
          <w:sz w:val="24"/>
          <w:szCs w:val="24"/>
          <w:lang w:val="ro-MD" w:eastAsia="ro-MD"/>
        </w:rPr>
        <w:t>.</w:t>
      </w:r>
      <w:r w:rsidRPr="00E577AD">
        <w:rPr>
          <w:rFonts w:eastAsia="Times New Roman"/>
          <w:sz w:val="24"/>
          <w:szCs w:val="24"/>
          <w:lang w:val="ro-MD" w:eastAsia="ro-MD"/>
        </w:rPr>
        <w:t xml:space="preserve"> Casa de cultură prezintă rapoarte anuale textuale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statistice fondatorului </w:t>
      </w:r>
      <w:proofErr w:type="spellStart"/>
      <w:r w:rsidRPr="00E577AD">
        <w:rPr>
          <w:rFonts w:eastAsia="Times New Roman"/>
          <w:sz w:val="24"/>
          <w:szCs w:val="24"/>
          <w:lang w:val="ro-MD" w:eastAsia="ro-MD"/>
        </w:rPr>
        <w:t>şi</w:t>
      </w:r>
      <w:proofErr w:type="spellEnd"/>
      <w:r w:rsidRPr="00E577AD">
        <w:rPr>
          <w:rFonts w:eastAsia="Times New Roman"/>
          <w:sz w:val="24"/>
          <w:szCs w:val="24"/>
          <w:lang w:val="ro-MD" w:eastAsia="ro-MD"/>
        </w:rPr>
        <w:t xml:space="preserve"> </w:t>
      </w:r>
      <w:proofErr w:type="spellStart"/>
      <w:r w:rsidRPr="00E577AD">
        <w:rPr>
          <w:rFonts w:eastAsia="Times New Roman"/>
          <w:sz w:val="24"/>
          <w:szCs w:val="24"/>
          <w:lang w:val="ro-MD" w:eastAsia="ro-MD"/>
        </w:rPr>
        <w:t>direcţiei</w:t>
      </w:r>
      <w:proofErr w:type="spellEnd"/>
      <w:r w:rsidRPr="00E577AD">
        <w:rPr>
          <w:rFonts w:eastAsia="Times New Roman"/>
          <w:sz w:val="24"/>
          <w:szCs w:val="24"/>
          <w:lang w:val="ro-MD" w:eastAsia="ro-MD"/>
        </w:rPr>
        <w:t>/</w:t>
      </w:r>
      <w:proofErr w:type="spellStart"/>
      <w:r w:rsidRPr="00E577AD">
        <w:rPr>
          <w:rFonts w:eastAsia="Times New Roman"/>
          <w:sz w:val="24"/>
          <w:szCs w:val="24"/>
          <w:lang w:val="ro-MD" w:eastAsia="ro-MD"/>
        </w:rPr>
        <w:t>secţiei</w:t>
      </w:r>
      <w:proofErr w:type="spellEnd"/>
      <w:r w:rsidRPr="00E577AD">
        <w:rPr>
          <w:rFonts w:eastAsia="Times New Roman"/>
          <w:sz w:val="24"/>
          <w:szCs w:val="24"/>
          <w:lang w:val="ro-MD" w:eastAsia="ro-MD"/>
        </w:rPr>
        <w:t xml:space="preserve"> cultură din cadrul autorității administrației publice locale de nivelul al doilea sau de nivel special.</w:t>
      </w:r>
    </w:p>
    <w:p w14:paraId="1394397D" w14:textId="77777777" w:rsidR="00756932" w:rsidRPr="00E577AD" w:rsidRDefault="00756932" w:rsidP="00756932">
      <w:pPr>
        <w:spacing w:after="0"/>
        <w:ind w:firstLine="709"/>
        <w:jc w:val="both"/>
        <w:rPr>
          <w:rFonts w:eastAsiaTheme="minorHAnsi" w:cstheme="minorBidi"/>
          <w:lang w:val="ro-MD"/>
        </w:rPr>
      </w:pPr>
    </w:p>
    <w:p w14:paraId="386E28FB" w14:textId="77777777" w:rsidR="00756932" w:rsidRPr="00E577AD" w:rsidRDefault="00756932" w:rsidP="00756932">
      <w:pPr>
        <w:spacing w:after="0"/>
        <w:ind w:firstLine="709"/>
        <w:jc w:val="both"/>
        <w:rPr>
          <w:rFonts w:eastAsiaTheme="minorHAnsi" w:cstheme="minorBidi"/>
          <w:lang w:val="ro-MD"/>
        </w:rPr>
      </w:pPr>
    </w:p>
    <w:p w14:paraId="75270457" w14:textId="77777777" w:rsidR="00756932" w:rsidRPr="00E577AD" w:rsidRDefault="00756932" w:rsidP="00756932">
      <w:pPr>
        <w:spacing w:after="0"/>
        <w:ind w:firstLine="709"/>
        <w:jc w:val="both"/>
        <w:rPr>
          <w:rFonts w:eastAsiaTheme="minorHAnsi" w:cstheme="minorBidi"/>
          <w:lang w:val="ro-MD"/>
        </w:rPr>
      </w:pPr>
    </w:p>
    <w:p w14:paraId="74DE71AB" w14:textId="77777777" w:rsidR="00756932" w:rsidRPr="00E577AD" w:rsidRDefault="00756932" w:rsidP="00756932">
      <w:pPr>
        <w:spacing w:after="0"/>
        <w:ind w:firstLine="709"/>
        <w:jc w:val="both"/>
        <w:rPr>
          <w:rFonts w:eastAsiaTheme="minorHAnsi" w:cstheme="minorBidi"/>
          <w:lang w:val="ro-MD"/>
        </w:rPr>
      </w:pPr>
    </w:p>
    <w:p w14:paraId="14BB94E6" w14:textId="77777777" w:rsidR="00756932" w:rsidRPr="00E577AD" w:rsidRDefault="00756932" w:rsidP="00756932">
      <w:pPr>
        <w:spacing w:after="0"/>
        <w:ind w:firstLine="709"/>
        <w:jc w:val="both"/>
        <w:rPr>
          <w:rFonts w:eastAsiaTheme="minorHAnsi" w:cstheme="minorBidi"/>
          <w:lang w:val="ro-MD"/>
        </w:rPr>
      </w:pPr>
    </w:p>
    <w:p w14:paraId="7B4C050E" w14:textId="77777777" w:rsidR="00756932" w:rsidRPr="00E577AD" w:rsidRDefault="00756932" w:rsidP="00756932">
      <w:pPr>
        <w:spacing w:after="0"/>
        <w:ind w:firstLine="709"/>
        <w:jc w:val="both"/>
        <w:rPr>
          <w:rFonts w:eastAsiaTheme="minorHAnsi" w:cstheme="minorBidi"/>
          <w:lang w:val="ro-MD"/>
        </w:rPr>
      </w:pPr>
    </w:p>
    <w:p w14:paraId="2E6AF18F" w14:textId="77777777" w:rsidR="00756932" w:rsidRPr="00E577AD" w:rsidRDefault="00756932" w:rsidP="00756932">
      <w:pPr>
        <w:spacing w:after="0"/>
        <w:ind w:firstLine="709"/>
        <w:jc w:val="both"/>
        <w:rPr>
          <w:rFonts w:eastAsiaTheme="minorHAnsi" w:cstheme="minorBidi"/>
          <w:lang w:val="ro-MD"/>
        </w:rPr>
      </w:pPr>
    </w:p>
    <w:p w14:paraId="57C1BE02" w14:textId="77777777" w:rsidR="00756932" w:rsidRPr="00E577AD" w:rsidRDefault="00756932" w:rsidP="00756932">
      <w:pPr>
        <w:spacing w:after="0"/>
        <w:ind w:firstLine="709"/>
        <w:jc w:val="both"/>
        <w:rPr>
          <w:rFonts w:eastAsiaTheme="minorHAnsi" w:cstheme="minorBidi"/>
          <w:lang w:val="ro-MD"/>
        </w:rPr>
      </w:pPr>
    </w:p>
    <w:p w14:paraId="3EA3425F" w14:textId="77777777" w:rsidR="00756932" w:rsidRPr="00E577AD" w:rsidRDefault="00756932" w:rsidP="00756932">
      <w:pPr>
        <w:spacing w:after="0"/>
        <w:ind w:firstLine="709"/>
        <w:jc w:val="both"/>
        <w:rPr>
          <w:rFonts w:eastAsiaTheme="minorHAnsi" w:cstheme="minorBidi"/>
          <w:lang w:val="ro-MD"/>
        </w:rPr>
      </w:pPr>
    </w:p>
    <w:p w14:paraId="183602B7" w14:textId="77777777" w:rsidR="00756932" w:rsidRPr="00E577AD" w:rsidRDefault="00756932" w:rsidP="00756932">
      <w:pPr>
        <w:spacing w:after="0"/>
        <w:ind w:firstLine="709"/>
        <w:jc w:val="both"/>
        <w:rPr>
          <w:rFonts w:eastAsiaTheme="minorHAnsi" w:cstheme="minorBidi"/>
          <w:lang w:val="ro-MD"/>
        </w:rPr>
      </w:pPr>
    </w:p>
    <w:p w14:paraId="6B12F5E7" w14:textId="77777777" w:rsidR="00756932" w:rsidRPr="00E577AD" w:rsidRDefault="00756932" w:rsidP="00756932">
      <w:pPr>
        <w:spacing w:after="0"/>
        <w:ind w:firstLine="709"/>
        <w:jc w:val="both"/>
        <w:rPr>
          <w:rFonts w:eastAsiaTheme="minorHAnsi" w:cstheme="minorBidi"/>
          <w:lang w:val="ro-MD"/>
        </w:rPr>
      </w:pPr>
    </w:p>
    <w:p w14:paraId="51708D70" w14:textId="77777777" w:rsidR="00756932" w:rsidRPr="00E577AD" w:rsidRDefault="00756932" w:rsidP="00756932">
      <w:pPr>
        <w:spacing w:after="0"/>
        <w:jc w:val="both"/>
        <w:rPr>
          <w:rFonts w:eastAsiaTheme="minorHAnsi" w:cstheme="minorBidi"/>
          <w:lang w:val="ro-MD"/>
        </w:rPr>
      </w:pPr>
    </w:p>
    <w:p w14:paraId="65EED887" w14:textId="77777777" w:rsidR="00756932" w:rsidRPr="00E577AD" w:rsidRDefault="00756932" w:rsidP="00756932">
      <w:pPr>
        <w:spacing w:after="0"/>
        <w:ind w:firstLine="709"/>
        <w:jc w:val="both"/>
        <w:rPr>
          <w:rFonts w:eastAsiaTheme="minorHAnsi" w:cstheme="minorBidi"/>
          <w:lang w:val="ro-MD"/>
        </w:rPr>
      </w:pPr>
    </w:p>
    <w:p w14:paraId="16F5A0E4" w14:textId="77777777" w:rsidR="00756932" w:rsidRPr="00E577AD" w:rsidRDefault="00756932" w:rsidP="00756932">
      <w:pPr>
        <w:spacing w:after="0" w:line="276" w:lineRule="auto"/>
        <w:jc w:val="right"/>
        <w:rPr>
          <w:rFonts w:eastAsia="Times New Roman"/>
          <w:sz w:val="24"/>
          <w:szCs w:val="24"/>
          <w:lang w:val="en-US"/>
        </w:rPr>
      </w:pP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proofErr w:type="spellStart"/>
      <w:r w:rsidRPr="00E577AD">
        <w:rPr>
          <w:rFonts w:eastAsia="Times New Roman"/>
          <w:sz w:val="24"/>
          <w:szCs w:val="24"/>
          <w:lang w:val="en-US"/>
        </w:rPr>
        <w:t>Anexa</w:t>
      </w:r>
      <w:proofErr w:type="spellEnd"/>
      <w:r w:rsidRPr="00E577AD">
        <w:rPr>
          <w:rFonts w:eastAsia="Times New Roman"/>
          <w:sz w:val="24"/>
          <w:szCs w:val="24"/>
          <w:lang w:val="en-US"/>
        </w:rPr>
        <w:t xml:space="preserve"> nr. </w:t>
      </w:r>
      <w:r>
        <w:rPr>
          <w:rFonts w:eastAsia="Times New Roman"/>
          <w:sz w:val="24"/>
          <w:szCs w:val="24"/>
          <w:lang w:val="en-US"/>
        </w:rPr>
        <w:t>2</w:t>
      </w:r>
    </w:p>
    <w:p w14:paraId="682A093E" w14:textId="77777777" w:rsidR="00756932" w:rsidRPr="00E577AD" w:rsidRDefault="00756932" w:rsidP="00756932">
      <w:pPr>
        <w:spacing w:after="0" w:line="276" w:lineRule="auto"/>
        <w:jc w:val="right"/>
        <w:rPr>
          <w:rFonts w:eastAsia="Times New Roman"/>
          <w:sz w:val="24"/>
          <w:szCs w:val="24"/>
          <w:lang w:val="en-US"/>
        </w:rPr>
      </w:pP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 xml:space="preserve">la </w:t>
      </w:r>
      <w:proofErr w:type="spellStart"/>
      <w:r w:rsidRPr="00E577AD">
        <w:rPr>
          <w:rFonts w:eastAsia="Times New Roman"/>
          <w:sz w:val="24"/>
          <w:szCs w:val="24"/>
          <w:lang w:val="en-US"/>
        </w:rPr>
        <w:t>Regulamentul</w:t>
      </w:r>
      <w:proofErr w:type="spellEnd"/>
      <w:r w:rsidRPr="00E577AD">
        <w:rPr>
          <w:rFonts w:eastAsia="Times New Roman"/>
          <w:sz w:val="24"/>
          <w:szCs w:val="24"/>
          <w:lang w:val="en-US"/>
        </w:rPr>
        <w:t xml:space="preserve"> de </w:t>
      </w:r>
      <w:proofErr w:type="spellStart"/>
      <w:r w:rsidRPr="00E577AD">
        <w:rPr>
          <w:rFonts w:eastAsia="Times New Roman"/>
          <w:sz w:val="24"/>
          <w:szCs w:val="24"/>
          <w:lang w:val="en-US"/>
        </w:rPr>
        <w:t>organizare</w:t>
      </w:r>
      <w:proofErr w:type="spellEnd"/>
    </w:p>
    <w:p w14:paraId="2FB17521" w14:textId="77777777" w:rsidR="00756932" w:rsidRPr="00E577AD" w:rsidRDefault="00756932" w:rsidP="00756932">
      <w:pPr>
        <w:spacing w:after="0" w:line="276" w:lineRule="auto"/>
        <w:jc w:val="right"/>
        <w:rPr>
          <w:rFonts w:eastAsia="Times New Roman"/>
          <w:sz w:val="24"/>
          <w:szCs w:val="24"/>
          <w:lang w:val="en-US"/>
        </w:rPr>
      </w:pP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proofErr w:type="spellStart"/>
      <w:r w:rsidRPr="00E577AD">
        <w:rPr>
          <w:rFonts w:eastAsia="Times New Roman"/>
          <w:sz w:val="24"/>
          <w:szCs w:val="24"/>
          <w:lang w:val="en-US"/>
        </w:rPr>
        <w:t>și</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funcționare</w:t>
      </w:r>
      <w:proofErr w:type="spellEnd"/>
      <w:r w:rsidRPr="00E577AD">
        <w:rPr>
          <w:rFonts w:eastAsia="Times New Roman"/>
          <w:sz w:val="24"/>
          <w:szCs w:val="24"/>
          <w:lang w:val="en-US"/>
        </w:rPr>
        <w:t xml:space="preserve"> a casei de </w:t>
      </w:r>
      <w:proofErr w:type="spellStart"/>
      <w:r w:rsidRPr="00E577AD">
        <w:rPr>
          <w:rFonts w:eastAsia="Times New Roman"/>
          <w:sz w:val="24"/>
          <w:szCs w:val="24"/>
          <w:lang w:val="en-US"/>
        </w:rPr>
        <w:t>cultură</w:t>
      </w:r>
      <w:proofErr w:type="spellEnd"/>
      <w:r>
        <w:rPr>
          <w:rFonts w:eastAsia="Times New Roman"/>
          <w:sz w:val="24"/>
          <w:szCs w:val="24"/>
          <w:lang w:val="en-US"/>
        </w:rPr>
        <w:t xml:space="preserve"> din com. </w:t>
      </w:r>
      <w:proofErr w:type="spellStart"/>
      <w:r>
        <w:rPr>
          <w:rFonts w:eastAsia="Times New Roman"/>
          <w:sz w:val="24"/>
          <w:szCs w:val="24"/>
          <w:lang w:val="en-US"/>
        </w:rPr>
        <w:t>Sărata</w:t>
      </w:r>
      <w:proofErr w:type="spellEnd"/>
      <w:r>
        <w:rPr>
          <w:rFonts w:eastAsia="Times New Roman"/>
          <w:sz w:val="24"/>
          <w:szCs w:val="24"/>
          <w:lang w:val="en-US"/>
        </w:rPr>
        <w:t xml:space="preserve"> </w:t>
      </w:r>
      <w:proofErr w:type="spellStart"/>
      <w:r>
        <w:rPr>
          <w:rFonts w:eastAsia="Times New Roman"/>
          <w:sz w:val="24"/>
          <w:szCs w:val="24"/>
          <w:lang w:val="en-US"/>
        </w:rPr>
        <w:t>Galbenă</w:t>
      </w:r>
      <w:proofErr w:type="spellEnd"/>
    </w:p>
    <w:p w14:paraId="45E73227" w14:textId="77777777" w:rsidR="00756932" w:rsidRPr="00E577AD" w:rsidRDefault="00756932" w:rsidP="00756932">
      <w:pPr>
        <w:spacing w:after="0" w:line="276" w:lineRule="auto"/>
        <w:jc w:val="right"/>
        <w:rPr>
          <w:rFonts w:eastAsia="Times New Roman"/>
          <w:sz w:val="24"/>
          <w:szCs w:val="24"/>
          <w:lang w:val="en-US"/>
        </w:rPr>
      </w:pPr>
      <w:proofErr w:type="spellStart"/>
      <w:r w:rsidRPr="00E577AD">
        <w:rPr>
          <w:rFonts w:eastAsia="Times New Roman"/>
          <w:sz w:val="24"/>
          <w:szCs w:val="24"/>
          <w:lang w:val="en-US"/>
        </w:rPr>
        <w:t>aprobat</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prin</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decizia</w:t>
      </w:r>
      <w:proofErr w:type="spellEnd"/>
      <w:r w:rsidRPr="00E577AD">
        <w:rPr>
          <w:rFonts w:eastAsia="Times New Roman"/>
          <w:sz w:val="24"/>
          <w:szCs w:val="24"/>
          <w:lang w:val="en-US"/>
        </w:rPr>
        <w:t xml:space="preserve"> nr.</w:t>
      </w:r>
      <w:r>
        <w:rPr>
          <w:rFonts w:eastAsia="Times New Roman"/>
          <w:sz w:val="24"/>
          <w:szCs w:val="24"/>
          <w:lang w:val="en-US"/>
        </w:rPr>
        <w:t xml:space="preserve"> 5/3 din 15.07.2026</w:t>
      </w:r>
      <w:r w:rsidRPr="00E577AD">
        <w:rPr>
          <w:rFonts w:eastAsia="Times New Roman"/>
          <w:sz w:val="24"/>
          <w:szCs w:val="24"/>
          <w:lang w:val="en-US"/>
        </w:rPr>
        <w:t xml:space="preserve"> </w:t>
      </w:r>
    </w:p>
    <w:p w14:paraId="517BE0BA" w14:textId="77777777" w:rsidR="00756932" w:rsidRPr="00E577AD" w:rsidRDefault="00756932" w:rsidP="00756932">
      <w:pPr>
        <w:spacing w:after="0" w:line="276" w:lineRule="auto"/>
        <w:ind w:firstLine="709"/>
        <w:jc w:val="right"/>
        <w:rPr>
          <w:rFonts w:eastAsia="Times New Roman"/>
          <w:sz w:val="24"/>
          <w:szCs w:val="24"/>
          <w:lang w:val="en-US"/>
        </w:rPr>
      </w:pPr>
    </w:p>
    <w:p w14:paraId="18692241" w14:textId="77777777" w:rsidR="00756932" w:rsidRPr="00E577AD" w:rsidRDefault="00756932" w:rsidP="00756932">
      <w:pPr>
        <w:spacing w:after="0" w:line="276" w:lineRule="auto"/>
        <w:jc w:val="center"/>
        <w:rPr>
          <w:rFonts w:eastAsia="Times New Roman"/>
          <w:sz w:val="24"/>
          <w:szCs w:val="24"/>
          <w:lang w:val="en-US"/>
        </w:rPr>
      </w:pPr>
      <w:r w:rsidRPr="00E577AD">
        <w:rPr>
          <w:rFonts w:eastAsia="Times New Roman"/>
          <w:sz w:val="24"/>
          <w:szCs w:val="24"/>
          <w:lang w:val="en-US"/>
        </w:rPr>
        <w:t xml:space="preserve">MINISTERUL CULTURII </w:t>
      </w:r>
    </w:p>
    <w:p w14:paraId="1453D38F" w14:textId="77777777" w:rsidR="00756932" w:rsidRPr="00E577AD" w:rsidRDefault="00756932" w:rsidP="00756932">
      <w:pPr>
        <w:spacing w:after="0" w:line="276" w:lineRule="auto"/>
        <w:jc w:val="center"/>
        <w:rPr>
          <w:rFonts w:eastAsia="Times New Roman"/>
          <w:b/>
          <w:sz w:val="24"/>
          <w:szCs w:val="24"/>
          <w:lang w:val="en-US"/>
        </w:rPr>
      </w:pPr>
    </w:p>
    <w:p w14:paraId="6EE7D469" w14:textId="77777777" w:rsidR="00756932" w:rsidRPr="00E577AD" w:rsidRDefault="00756932" w:rsidP="00756932">
      <w:pPr>
        <w:spacing w:after="0" w:line="276" w:lineRule="auto"/>
        <w:jc w:val="center"/>
        <w:rPr>
          <w:rFonts w:eastAsia="Times New Roman"/>
          <w:b/>
          <w:sz w:val="24"/>
          <w:szCs w:val="24"/>
          <w:lang w:val="en-US"/>
        </w:rPr>
      </w:pPr>
      <w:r w:rsidRPr="00E577AD">
        <w:rPr>
          <w:rFonts w:eastAsia="Times New Roman"/>
          <w:b/>
          <w:sz w:val="24"/>
          <w:szCs w:val="24"/>
          <w:lang w:val="en-US"/>
        </w:rPr>
        <w:t>REGISTRUL</w:t>
      </w:r>
    </w:p>
    <w:p w14:paraId="4ECCBA94" w14:textId="77777777" w:rsidR="00756932" w:rsidRPr="00E577AD" w:rsidRDefault="00756932" w:rsidP="00756932">
      <w:pPr>
        <w:spacing w:after="0" w:line="276" w:lineRule="auto"/>
        <w:jc w:val="center"/>
        <w:rPr>
          <w:rFonts w:eastAsia="Times New Roman"/>
          <w:b/>
          <w:sz w:val="24"/>
          <w:szCs w:val="24"/>
          <w:lang w:val="en-US"/>
        </w:rPr>
      </w:pPr>
      <w:proofErr w:type="spellStart"/>
      <w:r w:rsidRPr="00E577AD">
        <w:rPr>
          <w:rFonts w:eastAsia="Times New Roman"/>
          <w:b/>
          <w:sz w:val="24"/>
          <w:szCs w:val="24"/>
          <w:lang w:val="en-US"/>
        </w:rPr>
        <w:t>activităţii</w:t>
      </w:r>
      <w:proofErr w:type="spellEnd"/>
      <w:r w:rsidRPr="00E577AD">
        <w:rPr>
          <w:rFonts w:eastAsia="Times New Roman"/>
          <w:b/>
          <w:sz w:val="24"/>
          <w:szCs w:val="24"/>
          <w:lang w:val="en-US"/>
        </w:rPr>
        <w:t xml:space="preserve"> casei de </w:t>
      </w:r>
      <w:proofErr w:type="spellStart"/>
      <w:r w:rsidRPr="00E577AD">
        <w:rPr>
          <w:rFonts w:eastAsia="Times New Roman"/>
          <w:b/>
          <w:sz w:val="24"/>
          <w:szCs w:val="24"/>
          <w:lang w:val="en-US"/>
        </w:rPr>
        <w:t>cultură</w:t>
      </w:r>
      <w:proofErr w:type="spellEnd"/>
    </w:p>
    <w:p w14:paraId="1F1E921D" w14:textId="77777777" w:rsidR="00756932" w:rsidRPr="00E577AD" w:rsidRDefault="00756932" w:rsidP="00756932">
      <w:pPr>
        <w:spacing w:after="0" w:line="276" w:lineRule="auto"/>
        <w:ind w:firstLine="709"/>
        <w:jc w:val="center"/>
        <w:rPr>
          <w:rFonts w:eastAsia="Times New Roman"/>
          <w:sz w:val="24"/>
          <w:szCs w:val="24"/>
          <w:lang w:val="en-US"/>
        </w:rPr>
      </w:pPr>
    </w:p>
    <w:p w14:paraId="72D82DE9" w14:textId="77777777" w:rsidR="00756932" w:rsidRPr="00E577AD" w:rsidRDefault="00756932" w:rsidP="00756932">
      <w:pPr>
        <w:spacing w:after="0" w:line="276" w:lineRule="auto"/>
        <w:ind w:firstLine="709"/>
        <w:jc w:val="center"/>
        <w:rPr>
          <w:rFonts w:eastAsia="Times New Roman"/>
          <w:b/>
          <w:sz w:val="24"/>
          <w:szCs w:val="24"/>
          <w:lang w:val="en-US"/>
        </w:rPr>
      </w:pPr>
      <w:r w:rsidRPr="00E577AD">
        <w:rPr>
          <w:rFonts w:eastAsia="Times New Roman"/>
          <w:b/>
          <w:sz w:val="24"/>
          <w:szCs w:val="24"/>
          <w:lang w:val="en-US"/>
        </w:rPr>
        <w:t>REGISTRUL</w:t>
      </w:r>
    </w:p>
    <w:p w14:paraId="6A663981" w14:textId="77777777" w:rsidR="00756932" w:rsidRPr="00E577AD" w:rsidRDefault="00756932" w:rsidP="00756932">
      <w:pPr>
        <w:spacing w:after="0" w:line="276" w:lineRule="auto"/>
        <w:ind w:firstLine="709"/>
        <w:jc w:val="both"/>
        <w:rPr>
          <w:rFonts w:eastAsia="Times New Roman"/>
          <w:sz w:val="24"/>
          <w:szCs w:val="24"/>
          <w:lang w:val="en-US"/>
        </w:rPr>
      </w:pPr>
      <w:r w:rsidRPr="00E577AD">
        <w:rPr>
          <w:rFonts w:eastAsia="Times New Roman"/>
          <w:sz w:val="24"/>
          <w:szCs w:val="24"/>
          <w:lang w:val="en-US"/>
        </w:rPr>
        <w:t xml:space="preserve">de </w:t>
      </w:r>
      <w:proofErr w:type="spellStart"/>
      <w:r w:rsidRPr="00E577AD">
        <w:rPr>
          <w:rFonts w:eastAsia="Times New Roman"/>
          <w:sz w:val="24"/>
          <w:szCs w:val="24"/>
          <w:lang w:val="en-US"/>
        </w:rPr>
        <w:t>evidenţă</w:t>
      </w:r>
      <w:proofErr w:type="spellEnd"/>
      <w:r w:rsidRPr="00E577AD">
        <w:rPr>
          <w:rFonts w:eastAsia="Times New Roman"/>
          <w:sz w:val="24"/>
          <w:szCs w:val="24"/>
          <w:lang w:val="en-US"/>
        </w:rPr>
        <w:t xml:space="preserve"> </w:t>
      </w:r>
      <w:proofErr w:type="gramStart"/>
      <w:r w:rsidRPr="00E577AD">
        <w:rPr>
          <w:rFonts w:eastAsia="Times New Roman"/>
          <w:sz w:val="24"/>
          <w:szCs w:val="24"/>
          <w:lang w:val="en-US"/>
        </w:rPr>
        <w:t>a</w:t>
      </w:r>
      <w:proofErr w:type="gramEnd"/>
      <w:r w:rsidRPr="00E577AD">
        <w:rPr>
          <w:rFonts w:eastAsia="Times New Roman"/>
          <w:sz w:val="24"/>
          <w:szCs w:val="24"/>
          <w:lang w:val="en-US"/>
        </w:rPr>
        <w:t xml:space="preserve"> </w:t>
      </w:r>
      <w:proofErr w:type="spellStart"/>
      <w:r w:rsidRPr="00E577AD">
        <w:rPr>
          <w:rFonts w:eastAsia="Times New Roman"/>
          <w:sz w:val="24"/>
          <w:szCs w:val="24"/>
          <w:lang w:val="en-US"/>
        </w:rPr>
        <w:t>activităţii</w:t>
      </w:r>
      <w:proofErr w:type="spellEnd"/>
      <w:r w:rsidRPr="00E577AD">
        <w:rPr>
          <w:rFonts w:eastAsia="Times New Roman"/>
          <w:sz w:val="24"/>
          <w:szCs w:val="24"/>
          <w:lang w:val="en-US"/>
        </w:rPr>
        <w:t xml:space="preserve"> _______________________________________________</w:t>
      </w:r>
    </w:p>
    <w:p w14:paraId="6EB8FF6C" w14:textId="77777777" w:rsidR="00756932" w:rsidRPr="00E577AD" w:rsidRDefault="00756932" w:rsidP="00756932">
      <w:pPr>
        <w:spacing w:after="0" w:line="276" w:lineRule="auto"/>
        <w:ind w:firstLine="709"/>
        <w:jc w:val="both"/>
        <w:rPr>
          <w:rFonts w:eastAsia="Times New Roman"/>
          <w:i/>
          <w:sz w:val="20"/>
          <w:szCs w:val="20"/>
          <w:lang w:val="en-US"/>
        </w:rPr>
      </w:pP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i/>
          <w:sz w:val="20"/>
          <w:szCs w:val="20"/>
          <w:lang w:val="en-US"/>
        </w:rPr>
        <w:t>(</w:t>
      </w:r>
      <w:proofErr w:type="spellStart"/>
      <w:r w:rsidRPr="00E577AD">
        <w:rPr>
          <w:rFonts w:eastAsia="Times New Roman"/>
          <w:i/>
          <w:sz w:val="20"/>
          <w:szCs w:val="20"/>
          <w:lang w:val="en-US"/>
        </w:rPr>
        <w:t>denumirea</w:t>
      </w:r>
      <w:proofErr w:type="spellEnd"/>
      <w:r w:rsidRPr="00E577AD">
        <w:rPr>
          <w:rFonts w:eastAsia="Times New Roman"/>
          <w:i/>
          <w:sz w:val="20"/>
          <w:szCs w:val="20"/>
          <w:lang w:val="en-US"/>
        </w:rPr>
        <w:t xml:space="preserve"> </w:t>
      </w:r>
      <w:proofErr w:type="spellStart"/>
      <w:r w:rsidRPr="00E577AD">
        <w:rPr>
          <w:rFonts w:eastAsia="Times New Roman"/>
          <w:i/>
          <w:sz w:val="20"/>
          <w:szCs w:val="20"/>
          <w:lang w:val="en-US"/>
        </w:rPr>
        <w:t>organizației</w:t>
      </w:r>
      <w:proofErr w:type="spellEnd"/>
      <w:r w:rsidRPr="00E577AD">
        <w:rPr>
          <w:rFonts w:eastAsia="Times New Roman"/>
          <w:i/>
          <w:sz w:val="20"/>
          <w:szCs w:val="20"/>
          <w:lang w:val="en-US"/>
        </w:rPr>
        <w:t>)</w:t>
      </w:r>
    </w:p>
    <w:p w14:paraId="4A2BD236" w14:textId="77777777" w:rsidR="00756932" w:rsidRPr="00E577AD" w:rsidRDefault="00756932" w:rsidP="00756932">
      <w:pPr>
        <w:spacing w:after="0" w:line="276" w:lineRule="auto"/>
        <w:ind w:firstLine="709"/>
        <w:jc w:val="both"/>
        <w:rPr>
          <w:rFonts w:eastAsia="Times New Roman"/>
          <w:sz w:val="24"/>
          <w:szCs w:val="24"/>
          <w:lang w:val="en-US"/>
        </w:rPr>
      </w:pPr>
      <w:r w:rsidRPr="00E577AD">
        <w:rPr>
          <w:rFonts w:eastAsia="Times New Roman"/>
          <w:sz w:val="24"/>
          <w:szCs w:val="24"/>
          <w:lang w:val="en-US"/>
        </w:rPr>
        <w:t xml:space="preserve">_________________________________________________________________ </w:t>
      </w:r>
    </w:p>
    <w:p w14:paraId="0E2C44C0" w14:textId="77777777" w:rsidR="00756932" w:rsidRPr="00E577AD" w:rsidRDefault="00756932" w:rsidP="00756932">
      <w:pPr>
        <w:spacing w:after="0" w:line="276" w:lineRule="auto"/>
        <w:ind w:firstLine="709"/>
        <w:jc w:val="both"/>
        <w:rPr>
          <w:rFonts w:eastAsia="Times New Roman"/>
          <w:i/>
          <w:sz w:val="20"/>
          <w:szCs w:val="20"/>
          <w:lang w:val="en-US"/>
        </w:rPr>
      </w:pP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 xml:space="preserve"> </w:t>
      </w:r>
      <w:r w:rsidRPr="00E577AD">
        <w:rPr>
          <w:rFonts w:eastAsia="Times New Roman"/>
          <w:sz w:val="24"/>
          <w:szCs w:val="24"/>
          <w:lang w:val="en-US"/>
        </w:rPr>
        <w:tab/>
      </w:r>
      <w:r w:rsidRPr="00E577AD">
        <w:rPr>
          <w:rFonts w:eastAsia="Times New Roman"/>
          <w:i/>
          <w:sz w:val="20"/>
          <w:szCs w:val="20"/>
          <w:lang w:val="en-US"/>
        </w:rPr>
        <w:t>(</w:t>
      </w:r>
      <w:proofErr w:type="spellStart"/>
      <w:r w:rsidRPr="00E577AD">
        <w:rPr>
          <w:rFonts w:eastAsia="Times New Roman"/>
          <w:i/>
          <w:sz w:val="20"/>
          <w:szCs w:val="20"/>
          <w:lang w:val="en-US"/>
        </w:rPr>
        <w:t>localitatea</w:t>
      </w:r>
      <w:proofErr w:type="spellEnd"/>
      <w:r w:rsidRPr="00E577AD">
        <w:rPr>
          <w:rFonts w:eastAsia="Times New Roman"/>
          <w:i/>
          <w:sz w:val="20"/>
          <w:szCs w:val="20"/>
          <w:lang w:val="en-US"/>
        </w:rPr>
        <w:t xml:space="preserve">, </w:t>
      </w:r>
      <w:proofErr w:type="spellStart"/>
      <w:r w:rsidRPr="00E577AD">
        <w:rPr>
          <w:rFonts w:eastAsia="Times New Roman"/>
          <w:i/>
          <w:sz w:val="20"/>
          <w:szCs w:val="20"/>
          <w:lang w:val="en-US"/>
        </w:rPr>
        <w:t>raionul</w:t>
      </w:r>
      <w:proofErr w:type="spellEnd"/>
      <w:r w:rsidRPr="00E577AD">
        <w:rPr>
          <w:rFonts w:eastAsia="Times New Roman"/>
          <w:i/>
          <w:sz w:val="20"/>
          <w:szCs w:val="20"/>
          <w:lang w:val="en-US"/>
        </w:rPr>
        <w:t>)</w:t>
      </w:r>
    </w:p>
    <w:p w14:paraId="53563923" w14:textId="77777777" w:rsidR="00756932" w:rsidRPr="00E577AD" w:rsidRDefault="00756932" w:rsidP="00756932">
      <w:pPr>
        <w:spacing w:after="0" w:line="276" w:lineRule="auto"/>
        <w:ind w:firstLine="709"/>
        <w:jc w:val="both"/>
        <w:rPr>
          <w:rFonts w:eastAsia="Times New Roman"/>
          <w:sz w:val="24"/>
          <w:szCs w:val="24"/>
          <w:lang w:val="en-US"/>
        </w:rPr>
      </w:pPr>
      <w:r w:rsidRPr="00E577AD">
        <w:rPr>
          <w:rFonts w:eastAsia="Times New Roman"/>
          <w:sz w:val="24"/>
          <w:szCs w:val="24"/>
          <w:lang w:val="en-US"/>
        </w:rPr>
        <w:t>__________________________________________________________________</w:t>
      </w:r>
    </w:p>
    <w:p w14:paraId="2DDAE72E" w14:textId="77777777" w:rsidR="00756932" w:rsidRPr="00E577AD" w:rsidRDefault="00756932" w:rsidP="00756932">
      <w:pPr>
        <w:spacing w:after="0" w:line="276" w:lineRule="auto"/>
        <w:ind w:firstLine="709"/>
        <w:jc w:val="both"/>
        <w:rPr>
          <w:rFonts w:eastAsia="Times New Roman"/>
          <w:sz w:val="24"/>
          <w:szCs w:val="24"/>
          <w:lang w:val="en-US"/>
        </w:rPr>
      </w:pPr>
      <w:proofErr w:type="spellStart"/>
      <w:r w:rsidRPr="00E577AD">
        <w:rPr>
          <w:rFonts w:eastAsia="Times New Roman"/>
          <w:sz w:val="24"/>
          <w:szCs w:val="24"/>
          <w:lang w:val="en-US"/>
        </w:rPr>
        <w:t>în</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anul</w:t>
      </w:r>
      <w:proofErr w:type="spellEnd"/>
      <w:r w:rsidRPr="00E577AD">
        <w:rPr>
          <w:rFonts w:eastAsia="Times New Roman"/>
          <w:sz w:val="24"/>
          <w:szCs w:val="24"/>
          <w:lang w:val="en-US"/>
        </w:rPr>
        <w:t xml:space="preserve"> 20_____</w:t>
      </w:r>
    </w:p>
    <w:p w14:paraId="41E3A607" w14:textId="77777777" w:rsidR="00756932" w:rsidRPr="00E577AD" w:rsidRDefault="00756932" w:rsidP="00756932">
      <w:pPr>
        <w:spacing w:after="0" w:line="276" w:lineRule="auto"/>
        <w:ind w:firstLine="709"/>
        <w:jc w:val="both"/>
        <w:rPr>
          <w:rFonts w:eastAsia="Times New Roman"/>
          <w:sz w:val="24"/>
          <w:szCs w:val="24"/>
          <w:lang w:val="en-US"/>
        </w:rPr>
      </w:pPr>
      <w:r w:rsidRPr="00E577AD">
        <w:rPr>
          <w:rFonts w:eastAsia="Times New Roman"/>
          <w:sz w:val="24"/>
          <w:szCs w:val="24"/>
          <w:lang w:val="en-US"/>
        </w:rPr>
        <w:t>Director ___________________________________________</w:t>
      </w:r>
    </w:p>
    <w:p w14:paraId="55653DF9" w14:textId="77777777" w:rsidR="00756932" w:rsidRPr="00E577AD" w:rsidRDefault="00756932" w:rsidP="00756932">
      <w:pPr>
        <w:spacing w:after="0" w:line="276" w:lineRule="auto"/>
        <w:ind w:firstLine="709"/>
        <w:jc w:val="both"/>
        <w:rPr>
          <w:rFonts w:eastAsia="Times New Roman"/>
          <w:i/>
          <w:sz w:val="20"/>
          <w:szCs w:val="20"/>
          <w:lang w:val="en-US"/>
        </w:rPr>
      </w:pP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 xml:space="preserve">         </w:t>
      </w:r>
      <w:r w:rsidRPr="00E577AD">
        <w:rPr>
          <w:rFonts w:eastAsia="Times New Roman"/>
          <w:i/>
          <w:sz w:val="20"/>
          <w:szCs w:val="20"/>
          <w:lang w:val="en-US"/>
        </w:rPr>
        <w:t>(</w:t>
      </w:r>
      <w:proofErr w:type="spellStart"/>
      <w:r w:rsidRPr="00E577AD">
        <w:rPr>
          <w:rFonts w:eastAsia="Times New Roman"/>
          <w:i/>
          <w:sz w:val="20"/>
          <w:szCs w:val="20"/>
          <w:lang w:val="en-US"/>
        </w:rPr>
        <w:t>numele</w:t>
      </w:r>
      <w:proofErr w:type="spellEnd"/>
      <w:r w:rsidRPr="00E577AD">
        <w:rPr>
          <w:rFonts w:eastAsia="Times New Roman"/>
          <w:i/>
          <w:sz w:val="20"/>
          <w:szCs w:val="20"/>
          <w:lang w:val="en-US"/>
        </w:rPr>
        <w:t xml:space="preserve">, </w:t>
      </w:r>
      <w:proofErr w:type="spellStart"/>
      <w:r w:rsidRPr="00E577AD">
        <w:rPr>
          <w:rFonts w:eastAsia="Times New Roman"/>
          <w:i/>
          <w:sz w:val="20"/>
          <w:szCs w:val="20"/>
          <w:lang w:val="en-US"/>
        </w:rPr>
        <w:t>prenumele</w:t>
      </w:r>
      <w:proofErr w:type="spellEnd"/>
      <w:r w:rsidRPr="00E577AD">
        <w:rPr>
          <w:rFonts w:eastAsia="Times New Roman"/>
          <w:i/>
          <w:sz w:val="20"/>
          <w:szCs w:val="20"/>
          <w:lang w:val="en-US"/>
        </w:rPr>
        <w:t>)</w:t>
      </w:r>
    </w:p>
    <w:p w14:paraId="280754B9" w14:textId="77777777" w:rsidR="00756932" w:rsidRPr="00E577AD" w:rsidRDefault="00756932" w:rsidP="00756932">
      <w:pPr>
        <w:spacing w:after="0" w:line="276" w:lineRule="auto"/>
        <w:ind w:firstLine="709"/>
        <w:jc w:val="both"/>
        <w:rPr>
          <w:rFonts w:eastAsia="Times New Roman"/>
          <w:sz w:val="24"/>
          <w:szCs w:val="24"/>
          <w:lang w:val="en-US"/>
        </w:rPr>
      </w:pPr>
    </w:p>
    <w:p w14:paraId="3C49F9D3" w14:textId="77777777" w:rsidR="00756932" w:rsidRPr="00E577AD" w:rsidRDefault="00756932" w:rsidP="00756932">
      <w:pPr>
        <w:spacing w:after="0" w:line="276" w:lineRule="auto"/>
        <w:ind w:firstLine="709"/>
        <w:jc w:val="both"/>
        <w:rPr>
          <w:rFonts w:eastAsia="Times New Roman"/>
          <w:sz w:val="24"/>
          <w:szCs w:val="24"/>
          <w:lang w:val="en-US"/>
        </w:rPr>
      </w:pPr>
      <w:r w:rsidRPr="00E577AD">
        <w:rPr>
          <w:rFonts w:eastAsia="Times New Roman"/>
          <w:sz w:val="24"/>
          <w:szCs w:val="24"/>
          <w:lang w:val="en-US"/>
        </w:rPr>
        <w:t>COORDONAT</w:t>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APROBAT</w:t>
      </w:r>
    </w:p>
    <w:p w14:paraId="7D01EB77" w14:textId="77777777" w:rsidR="00756932" w:rsidRPr="00E577AD" w:rsidRDefault="00756932" w:rsidP="00756932">
      <w:pPr>
        <w:spacing w:after="0" w:line="276" w:lineRule="auto"/>
        <w:ind w:firstLine="709"/>
        <w:jc w:val="both"/>
        <w:rPr>
          <w:rFonts w:eastAsia="Times New Roman"/>
          <w:sz w:val="24"/>
          <w:szCs w:val="24"/>
          <w:lang w:val="en-US"/>
        </w:rPr>
      </w:pPr>
      <w:r w:rsidRPr="00E577AD">
        <w:rPr>
          <w:rFonts w:eastAsia="Times New Roman"/>
          <w:sz w:val="24"/>
          <w:szCs w:val="24"/>
          <w:lang w:val="en-US"/>
        </w:rPr>
        <w:t>_______________________</w:t>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_____________________</w:t>
      </w:r>
    </w:p>
    <w:p w14:paraId="4DB32FF0" w14:textId="77777777" w:rsidR="00756932" w:rsidRPr="00E577AD" w:rsidRDefault="00756932" w:rsidP="00756932">
      <w:pPr>
        <w:spacing w:after="0" w:line="276" w:lineRule="auto"/>
        <w:ind w:firstLine="709"/>
        <w:jc w:val="both"/>
        <w:rPr>
          <w:rFonts w:eastAsia="Times New Roman"/>
          <w:sz w:val="20"/>
          <w:szCs w:val="20"/>
          <w:lang w:val="en-US"/>
        </w:rPr>
      </w:pPr>
      <w:proofErr w:type="spellStart"/>
      <w:r w:rsidRPr="00E577AD">
        <w:rPr>
          <w:rFonts w:eastAsia="Times New Roman"/>
          <w:sz w:val="20"/>
          <w:szCs w:val="20"/>
          <w:lang w:val="en-US"/>
        </w:rPr>
        <w:t>Şeful</w:t>
      </w:r>
      <w:proofErr w:type="spellEnd"/>
      <w:r w:rsidRPr="00E577AD">
        <w:rPr>
          <w:rFonts w:eastAsia="Times New Roman"/>
          <w:sz w:val="20"/>
          <w:szCs w:val="20"/>
          <w:lang w:val="en-US"/>
        </w:rPr>
        <w:t xml:space="preserve"> </w:t>
      </w:r>
      <w:proofErr w:type="spellStart"/>
      <w:r w:rsidRPr="00E577AD">
        <w:rPr>
          <w:rFonts w:eastAsia="Times New Roman"/>
          <w:sz w:val="20"/>
          <w:szCs w:val="20"/>
          <w:lang w:val="en-US"/>
        </w:rPr>
        <w:t>direcţiei</w:t>
      </w:r>
      <w:proofErr w:type="spellEnd"/>
      <w:r w:rsidRPr="00E577AD">
        <w:rPr>
          <w:rFonts w:eastAsia="Times New Roman"/>
          <w:sz w:val="20"/>
          <w:szCs w:val="20"/>
          <w:lang w:val="en-US"/>
        </w:rPr>
        <w:t>/</w:t>
      </w:r>
      <w:proofErr w:type="spellStart"/>
      <w:r w:rsidRPr="00E577AD">
        <w:rPr>
          <w:rFonts w:eastAsia="Times New Roman"/>
          <w:sz w:val="20"/>
          <w:szCs w:val="20"/>
          <w:lang w:val="en-US"/>
        </w:rPr>
        <w:t>secţiei</w:t>
      </w:r>
      <w:proofErr w:type="spellEnd"/>
      <w:r w:rsidRPr="00E577AD">
        <w:rPr>
          <w:rFonts w:eastAsia="Times New Roman"/>
          <w:sz w:val="20"/>
          <w:szCs w:val="20"/>
          <w:lang w:val="en-US"/>
        </w:rPr>
        <w:t xml:space="preserve"> </w:t>
      </w:r>
      <w:proofErr w:type="spellStart"/>
      <w:r w:rsidRPr="00E577AD">
        <w:rPr>
          <w:rFonts w:eastAsia="Times New Roman"/>
          <w:sz w:val="20"/>
          <w:szCs w:val="20"/>
          <w:lang w:val="en-US"/>
        </w:rPr>
        <w:t>cultură</w:t>
      </w:r>
      <w:proofErr w:type="spellEnd"/>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 xml:space="preserve">       </w:t>
      </w:r>
      <w:proofErr w:type="spellStart"/>
      <w:r w:rsidRPr="00E577AD">
        <w:rPr>
          <w:rFonts w:eastAsia="Times New Roman"/>
          <w:sz w:val="20"/>
          <w:szCs w:val="20"/>
          <w:lang w:val="en-US"/>
        </w:rPr>
        <w:t>Fondatorul</w:t>
      </w:r>
      <w:proofErr w:type="spellEnd"/>
      <w:r w:rsidRPr="00E577AD">
        <w:rPr>
          <w:rFonts w:eastAsia="Times New Roman"/>
          <w:sz w:val="20"/>
          <w:szCs w:val="20"/>
          <w:lang w:val="en-US"/>
        </w:rPr>
        <w:t xml:space="preserve"> </w:t>
      </w:r>
      <w:proofErr w:type="spellStart"/>
      <w:r w:rsidRPr="00E577AD">
        <w:rPr>
          <w:rFonts w:eastAsia="Times New Roman"/>
          <w:sz w:val="20"/>
          <w:szCs w:val="20"/>
          <w:lang w:val="en-US"/>
        </w:rPr>
        <w:t>organizației</w:t>
      </w:r>
      <w:proofErr w:type="spellEnd"/>
    </w:p>
    <w:p w14:paraId="6E42DFD4" w14:textId="77777777" w:rsidR="00756932" w:rsidRPr="00E577AD" w:rsidRDefault="00756932" w:rsidP="00756932">
      <w:pPr>
        <w:spacing w:after="0" w:line="276" w:lineRule="auto"/>
        <w:ind w:firstLine="709"/>
        <w:jc w:val="both"/>
        <w:rPr>
          <w:rFonts w:eastAsia="Times New Roman"/>
          <w:sz w:val="24"/>
          <w:szCs w:val="24"/>
          <w:lang w:val="en-US"/>
        </w:rPr>
      </w:pPr>
    </w:p>
    <w:p w14:paraId="1691B976" w14:textId="77777777" w:rsidR="00756932" w:rsidRPr="00E577AD" w:rsidRDefault="00756932" w:rsidP="00756932">
      <w:pPr>
        <w:spacing w:after="0" w:line="276" w:lineRule="auto"/>
        <w:ind w:firstLine="709"/>
        <w:jc w:val="both"/>
        <w:rPr>
          <w:rFonts w:eastAsia="Times New Roman"/>
          <w:sz w:val="24"/>
          <w:szCs w:val="24"/>
          <w:lang w:val="en-US"/>
        </w:rPr>
      </w:pPr>
      <w:r w:rsidRPr="00E577AD">
        <w:rPr>
          <w:rFonts w:eastAsia="Times New Roman"/>
          <w:sz w:val="24"/>
          <w:szCs w:val="24"/>
          <w:lang w:val="en-US"/>
        </w:rPr>
        <w:t>„____” ______________20___</w:t>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„____” ________________20___</w:t>
      </w:r>
    </w:p>
    <w:p w14:paraId="6F8497A4" w14:textId="77777777" w:rsidR="00756932" w:rsidRPr="00E577AD" w:rsidRDefault="00756932" w:rsidP="00756932">
      <w:pPr>
        <w:spacing w:after="0" w:line="276" w:lineRule="auto"/>
        <w:ind w:firstLine="709"/>
        <w:jc w:val="center"/>
        <w:rPr>
          <w:rFonts w:eastAsia="Times New Roman"/>
          <w:sz w:val="24"/>
          <w:szCs w:val="24"/>
          <w:lang w:val="en-US"/>
        </w:rPr>
      </w:pPr>
    </w:p>
    <w:p w14:paraId="4CBA5C1F" w14:textId="77777777" w:rsidR="00756932" w:rsidRPr="00E577AD" w:rsidRDefault="00756932" w:rsidP="00756932">
      <w:pPr>
        <w:spacing w:after="0" w:line="276" w:lineRule="auto"/>
        <w:jc w:val="center"/>
        <w:rPr>
          <w:rFonts w:eastAsia="Times New Roman"/>
          <w:b/>
          <w:sz w:val="24"/>
          <w:szCs w:val="24"/>
          <w:lang w:val="en-US"/>
        </w:rPr>
      </w:pPr>
      <w:r w:rsidRPr="00E577AD">
        <w:rPr>
          <w:rFonts w:eastAsia="Times New Roman"/>
          <w:b/>
          <w:sz w:val="24"/>
          <w:szCs w:val="24"/>
          <w:lang w:val="en-US"/>
        </w:rPr>
        <w:t>PROGRAM</w:t>
      </w:r>
    </w:p>
    <w:p w14:paraId="246D00AF" w14:textId="77777777" w:rsidR="00756932" w:rsidRPr="00E577AD" w:rsidRDefault="00756932" w:rsidP="00756932">
      <w:pPr>
        <w:spacing w:after="0" w:line="276" w:lineRule="auto"/>
        <w:jc w:val="center"/>
        <w:rPr>
          <w:rFonts w:eastAsia="Times New Roman"/>
          <w:b/>
          <w:sz w:val="24"/>
          <w:szCs w:val="24"/>
          <w:lang w:val="en-US"/>
        </w:rPr>
      </w:pPr>
      <w:r w:rsidRPr="00E577AD">
        <w:rPr>
          <w:rFonts w:eastAsia="Times New Roman"/>
          <w:b/>
          <w:sz w:val="24"/>
          <w:szCs w:val="24"/>
          <w:lang w:val="en-US"/>
        </w:rPr>
        <w:t xml:space="preserve">de </w:t>
      </w:r>
      <w:proofErr w:type="spellStart"/>
      <w:r w:rsidRPr="00E577AD">
        <w:rPr>
          <w:rFonts w:eastAsia="Times New Roman"/>
          <w:b/>
          <w:sz w:val="24"/>
          <w:szCs w:val="24"/>
          <w:lang w:val="en-US"/>
        </w:rPr>
        <w:t>activitate</w:t>
      </w:r>
      <w:proofErr w:type="spellEnd"/>
      <w:r w:rsidRPr="00E577AD">
        <w:rPr>
          <w:rFonts w:eastAsia="Times New Roman"/>
          <w:b/>
          <w:sz w:val="24"/>
          <w:szCs w:val="24"/>
          <w:lang w:val="en-US"/>
        </w:rPr>
        <w:t xml:space="preserve"> al casei de </w:t>
      </w:r>
      <w:proofErr w:type="spellStart"/>
      <w:r w:rsidRPr="00E577AD">
        <w:rPr>
          <w:rFonts w:eastAsia="Times New Roman"/>
          <w:b/>
          <w:sz w:val="24"/>
          <w:szCs w:val="24"/>
          <w:lang w:val="en-US"/>
        </w:rPr>
        <w:t>cultură</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pentru</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anul</w:t>
      </w:r>
      <w:proofErr w:type="spellEnd"/>
      <w:r w:rsidRPr="00E577AD">
        <w:rPr>
          <w:rFonts w:eastAsia="Times New Roman"/>
          <w:b/>
          <w:sz w:val="24"/>
          <w:szCs w:val="24"/>
          <w:lang w:val="en-US"/>
        </w:rPr>
        <w:t xml:space="preserve"> _______________</w:t>
      </w:r>
    </w:p>
    <w:p w14:paraId="04BFF0E0" w14:textId="77777777" w:rsidR="00756932" w:rsidRPr="00E577AD" w:rsidRDefault="00756932" w:rsidP="00756932">
      <w:pPr>
        <w:spacing w:after="0" w:line="276" w:lineRule="auto"/>
        <w:ind w:firstLine="709"/>
        <w:jc w:val="center"/>
        <w:rPr>
          <w:rFonts w:eastAsia="Times New Roman"/>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69"/>
        <w:gridCol w:w="1190"/>
        <w:gridCol w:w="1021"/>
        <w:gridCol w:w="1803"/>
        <w:gridCol w:w="1583"/>
        <w:gridCol w:w="1721"/>
        <w:gridCol w:w="1457"/>
      </w:tblGrid>
      <w:tr w:rsidR="00756932" w:rsidRPr="00E577AD" w14:paraId="7AF9D878" w14:textId="77777777" w:rsidTr="006C30B8">
        <w:trPr>
          <w:trHeight w:val="740"/>
        </w:trPr>
        <w:tc>
          <w:tcPr>
            <w:tcW w:w="223" w:type="pct"/>
          </w:tcPr>
          <w:p w14:paraId="528876CC"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Nr.</w:t>
            </w:r>
          </w:p>
          <w:p w14:paraId="58425D81"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crt</w:t>
            </w:r>
            <w:proofErr w:type="spellEnd"/>
            <w:r w:rsidRPr="00E577AD">
              <w:rPr>
                <w:rFonts w:eastAsia="Times New Roman"/>
                <w:b/>
                <w:sz w:val="24"/>
                <w:szCs w:val="24"/>
                <w:lang w:val="en-US"/>
              </w:rPr>
              <w:t>.</w:t>
            </w:r>
          </w:p>
        </w:tc>
        <w:tc>
          <w:tcPr>
            <w:tcW w:w="645" w:type="pct"/>
          </w:tcPr>
          <w:p w14:paraId="0509FF33"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Obiective</w:t>
            </w:r>
            <w:proofErr w:type="spellEnd"/>
            <w:r w:rsidRPr="00E577AD">
              <w:rPr>
                <w:rFonts w:eastAsia="Times New Roman"/>
                <w:b/>
                <w:sz w:val="24"/>
                <w:szCs w:val="24"/>
                <w:lang w:val="en-US"/>
              </w:rPr>
              <w:t xml:space="preserve"> </w:t>
            </w:r>
          </w:p>
        </w:tc>
        <w:tc>
          <w:tcPr>
            <w:tcW w:w="611" w:type="pct"/>
          </w:tcPr>
          <w:p w14:paraId="6B8FF921"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Acțiuni</w:t>
            </w:r>
            <w:proofErr w:type="spellEnd"/>
            <w:r w:rsidRPr="00E577AD">
              <w:rPr>
                <w:rFonts w:eastAsia="Times New Roman"/>
                <w:b/>
                <w:sz w:val="24"/>
                <w:szCs w:val="24"/>
                <w:lang w:val="en-US"/>
              </w:rPr>
              <w:t xml:space="preserve"> </w:t>
            </w:r>
          </w:p>
        </w:tc>
        <w:tc>
          <w:tcPr>
            <w:tcW w:w="933" w:type="pct"/>
          </w:tcPr>
          <w:p w14:paraId="0D554A46"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Indicatori</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produs</w:t>
            </w:r>
            <w:proofErr w:type="spellEnd"/>
            <w:r w:rsidRPr="00E577AD">
              <w:rPr>
                <w:rFonts w:eastAsia="Times New Roman"/>
                <w:b/>
                <w:sz w:val="24"/>
                <w:szCs w:val="24"/>
                <w:lang w:val="en-US"/>
              </w:rPr>
              <w:t>/</w:t>
            </w:r>
            <w:proofErr w:type="spellStart"/>
            <w:r w:rsidRPr="00E577AD">
              <w:rPr>
                <w:rFonts w:eastAsia="Times New Roman"/>
                <w:b/>
                <w:sz w:val="24"/>
                <w:szCs w:val="24"/>
                <w:lang w:val="en-US"/>
              </w:rPr>
              <w:t>rezultat</w:t>
            </w:r>
            <w:proofErr w:type="spellEnd"/>
          </w:p>
        </w:tc>
        <w:tc>
          <w:tcPr>
            <w:tcW w:w="883" w:type="pct"/>
          </w:tcPr>
          <w:p w14:paraId="1C0F0678"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 xml:space="preserve">Termen de </w:t>
            </w:r>
            <w:proofErr w:type="spellStart"/>
            <w:r w:rsidRPr="00E577AD">
              <w:rPr>
                <w:rFonts w:eastAsia="Times New Roman"/>
                <w:b/>
                <w:sz w:val="24"/>
                <w:szCs w:val="24"/>
                <w:lang w:val="en-US"/>
              </w:rPr>
              <w:t>realizare</w:t>
            </w:r>
            <w:proofErr w:type="spellEnd"/>
          </w:p>
        </w:tc>
        <w:tc>
          <w:tcPr>
            <w:tcW w:w="957" w:type="pct"/>
          </w:tcPr>
          <w:p w14:paraId="0777F56D"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Costul</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acțiunii</w:t>
            </w:r>
            <w:proofErr w:type="spellEnd"/>
            <w:r w:rsidRPr="00E577AD">
              <w:rPr>
                <w:rFonts w:eastAsia="Times New Roman"/>
                <w:b/>
                <w:sz w:val="24"/>
                <w:szCs w:val="24"/>
                <w:lang w:val="en-US"/>
              </w:rPr>
              <w:t>/</w:t>
            </w:r>
            <w:proofErr w:type="spellStart"/>
            <w:r w:rsidRPr="00E577AD">
              <w:rPr>
                <w:rFonts w:eastAsia="Times New Roman"/>
                <w:b/>
                <w:sz w:val="24"/>
                <w:szCs w:val="24"/>
                <w:lang w:val="en-US"/>
              </w:rPr>
              <w:t>sursa</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finanțare</w:t>
            </w:r>
            <w:proofErr w:type="spellEnd"/>
          </w:p>
        </w:tc>
        <w:tc>
          <w:tcPr>
            <w:tcW w:w="747" w:type="pct"/>
          </w:tcPr>
          <w:p w14:paraId="200F032F"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Responsabil</w:t>
            </w:r>
            <w:proofErr w:type="spellEnd"/>
          </w:p>
        </w:tc>
      </w:tr>
      <w:tr w:rsidR="00756932" w:rsidRPr="00E577AD" w14:paraId="1399CC5F" w14:textId="77777777" w:rsidTr="006C30B8">
        <w:trPr>
          <w:trHeight w:val="324"/>
        </w:trPr>
        <w:tc>
          <w:tcPr>
            <w:tcW w:w="223" w:type="pct"/>
          </w:tcPr>
          <w:p w14:paraId="5DF26ED9" w14:textId="77777777" w:rsidR="00756932" w:rsidRPr="00E577AD" w:rsidRDefault="00756932" w:rsidP="006C30B8">
            <w:pPr>
              <w:spacing w:after="0"/>
              <w:jc w:val="both"/>
              <w:rPr>
                <w:rFonts w:eastAsia="Times New Roman"/>
                <w:sz w:val="20"/>
                <w:szCs w:val="20"/>
                <w:lang w:val="en-US"/>
              </w:rPr>
            </w:pPr>
            <w:r w:rsidRPr="00E577AD">
              <w:rPr>
                <w:rFonts w:eastAsia="Times New Roman"/>
                <w:sz w:val="20"/>
                <w:szCs w:val="20"/>
                <w:lang w:val="en-US"/>
              </w:rPr>
              <w:t>1.</w:t>
            </w:r>
          </w:p>
        </w:tc>
        <w:tc>
          <w:tcPr>
            <w:tcW w:w="645" w:type="pct"/>
          </w:tcPr>
          <w:p w14:paraId="38937364" w14:textId="77777777" w:rsidR="00756932" w:rsidRPr="00E577AD" w:rsidRDefault="00756932" w:rsidP="006C30B8">
            <w:pPr>
              <w:spacing w:after="0"/>
              <w:jc w:val="both"/>
              <w:rPr>
                <w:rFonts w:eastAsia="Times New Roman"/>
                <w:sz w:val="20"/>
                <w:szCs w:val="20"/>
                <w:lang w:val="en-US"/>
              </w:rPr>
            </w:pPr>
          </w:p>
        </w:tc>
        <w:tc>
          <w:tcPr>
            <w:tcW w:w="611" w:type="pct"/>
          </w:tcPr>
          <w:p w14:paraId="0BBEA723" w14:textId="77777777" w:rsidR="00756932" w:rsidRPr="00E577AD" w:rsidRDefault="00756932" w:rsidP="006C30B8">
            <w:pPr>
              <w:spacing w:after="0"/>
              <w:jc w:val="both"/>
              <w:rPr>
                <w:rFonts w:eastAsia="Times New Roman"/>
                <w:sz w:val="20"/>
                <w:szCs w:val="20"/>
                <w:lang w:val="en-US"/>
              </w:rPr>
            </w:pPr>
          </w:p>
        </w:tc>
        <w:tc>
          <w:tcPr>
            <w:tcW w:w="933" w:type="pct"/>
          </w:tcPr>
          <w:p w14:paraId="2C1E9B18" w14:textId="77777777" w:rsidR="00756932" w:rsidRPr="00E577AD" w:rsidRDefault="00756932" w:rsidP="006C30B8">
            <w:pPr>
              <w:spacing w:after="0"/>
              <w:jc w:val="both"/>
              <w:rPr>
                <w:rFonts w:eastAsia="Times New Roman"/>
                <w:sz w:val="20"/>
                <w:szCs w:val="20"/>
                <w:lang w:val="en-US"/>
              </w:rPr>
            </w:pPr>
          </w:p>
        </w:tc>
        <w:tc>
          <w:tcPr>
            <w:tcW w:w="883" w:type="pct"/>
          </w:tcPr>
          <w:p w14:paraId="2D30B618" w14:textId="77777777" w:rsidR="00756932" w:rsidRPr="00E577AD" w:rsidRDefault="00756932" w:rsidP="006C30B8">
            <w:pPr>
              <w:spacing w:after="0"/>
              <w:jc w:val="both"/>
              <w:rPr>
                <w:rFonts w:eastAsia="Times New Roman"/>
                <w:sz w:val="20"/>
                <w:szCs w:val="20"/>
                <w:lang w:val="en-US"/>
              </w:rPr>
            </w:pPr>
          </w:p>
        </w:tc>
        <w:tc>
          <w:tcPr>
            <w:tcW w:w="957" w:type="pct"/>
          </w:tcPr>
          <w:p w14:paraId="40C69068" w14:textId="77777777" w:rsidR="00756932" w:rsidRPr="00E577AD" w:rsidRDefault="00756932" w:rsidP="006C30B8">
            <w:pPr>
              <w:spacing w:after="0"/>
              <w:jc w:val="both"/>
              <w:rPr>
                <w:rFonts w:eastAsia="Times New Roman"/>
                <w:sz w:val="20"/>
                <w:szCs w:val="20"/>
                <w:lang w:val="en-US"/>
              </w:rPr>
            </w:pPr>
          </w:p>
        </w:tc>
        <w:tc>
          <w:tcPr>
            <w:tcW w:w="747" w:type="pct"/>
          </w:tcPr>
          <w:p w14:paraId="1C9ECFE2" w14:textId="77777777" w:rsidR="00756932" w:rsidRPr="00E577AD" w:rsidRDefault="00756932" w:rsidP="006C30B8">
            <w:pPr>
              <w:spacing w:after="0"/>
              <w:jc w:val="both"/>
              <w:rPr>
                <w:rFonts w:eastAsia="Times New Roman"/>
                <w:sz w:val="20"/>
                <w:szCs w:val="20"/>
                <w:lang w:val="en-US"/>
              </w:rPr>
            </w:pPr>
          </w:p>
        </w:tc>
      </w:tr>
      <w:tr w:rsidR="00756932" w:rsidRPr="00E577AD" w14:paraId="055A7443" w14:textId="77777777" w:rsidTr="006C30B8">
        <w:trPr>
          <w:trHeight w:val="324"/>
        </w:trPr>
        <w:tc>
          <w:tcPr>
            <w:tcW w:w="223" w:type="pct"/>
          </w:tcPr>
          <w:p w14:paraId="0E4225FE" w14:textId="77777777" w:rsidR="00756932" w:rsidRPr="00E577AD" w:rsidRDefault="00756932" w:rsidP="006C30B8">
            <w:pPr>
              <w:spacing w:after="0"/>
              <w:jc w:val="both"/>
              <w:rPr>
                <w:rFonts w:eastAsia="Times New Roman"/>
                <w:sz w:val="20"/>
                <w:szCs w:val="20"/>
                <w:lang w:val="en-US"/>
              </w:rPr>
            </w:pPr>
            <w:r w:rsidRPr="00E577AD">
              <w:rPr>
                <w:rFonts w:eastAsia="Times New Roman"/>
                <w:sz w:val="20"/>
                <w:szCs w:val="20"/>
                <w:lang w:val="en-US"/>
              </w:rPr>
              <w:t>2.</w:t>
            </w:r>
          </w:p>
        </w:tc>
        <w:tc>
          <w:tcPr>
            <w:tcW w:w="645" w:type="pct"/>
          </w:tcPr>
          <w:p w14:paraId="1AB82DB5" w14:textId="77777777" w:rsidR="00756932" w:rsidRPr="00E577AD" w:rsidRDefault="00756932" w:rsidP="006C30B8">
            <w:pPr>
              <w:spacing w:after="0"/>
              <w:jc w:val="both"/>
              <w:rPr>
                <w:rFonts w:eastAsia="Times New Roman"/>
                <w:sz w:val="20"/>
                <w:szCs w:val="20"/>
                <w:lang w:val="en-US"/>
              </w:rPr>
            </w:pPr>
          </w:p>
        </w:tc>
        <w:tc>
          <w:tcPr>
            <w:tcW w:w="611" w:type="pct"/>
          </w:tcPr>
          <w:p w14:paraId="26BE4795" w14:textId="77777777" w:rsidR="00756932" w:rsidRPr="00E577AD" w:rsidRDefault="00756932" w:rsidP="006C30B8">
            <w:pPr>
              <w:spacing w:after="0"/>
              <w:jc w:val="both"/>
              <w:rPr>
                <w:rFonts w:eastAsia="Times New Roman"/>
                <w:sz w:val="20"/>
                <w:szCs w:val="20"/>
                <w:lang w:val="en-US"/>
              </w:rPr>
            </w:pPr>
          </w:p>
        </w:tc>
        <w:tc>
          <w:tcPr>
            <w:tcW w:w="933" w:type="pct"/>
          </w:tcPr>
          <w:p w14:paraId="6CCCD5E6" w14:textId="77777777" w:rsidR="00756932" w:rsidRPr="00E577AD" w:rsidRDefault="00756932" w:rsidP="006C30B8">
            <w:pPr>
              <w:spacing w:after="0"/>
              <w:jc w:val="both"/>
              <w:rPr>
                <w:rFonts w:eastAsia="Times New Roman"/>
                <w:sz w:val="20"/>
                <w:szCs w:val="20"/>
                <w:lang w:val="en-US"/>
              </w:rPr>
            </w:pPr>
          </w:p>
        </w:tc>
        <w:tc>
          <w:tcPr>
            <w:tcW w:w="883" w:type="pct"/>
          </w:tcPr>
          <w:p w14:paraId="0936D04B" w14:textId="77777777" w:rsidR="00756932" w:rsidRPr="00E577AD" w:rsidRDefault="00756932" w:rsidP="006C30B8">
            <w:pPr>
              <w:spacing w:after="0"/>
              <w:jc w:val="both"/>
              <w:rPr>
                <w:rFonts w:eastAsia="Times New Roman"/>
                <w:sz w:val="20"/>
                <w:szCs w:val="20"/>
                <w:lang w:val="en-US"/>
              </w:rPr>
            </w:pPr>
          </w:p>
        </w:tc>
        <w:tc>
          <w:tcPr>
            <w:tcW w:w="957" w:type="pct"/>
          </w:tcPr>
          <w:p w14:paraId="16E18AEA" w14:textId="77777777" w:rsidR="00756932" w:rsidRPr="00E577AD" w:rsidRDefault="00756932" w:rsidP="006C30B8">
            <w:pPr>
              <w:spacing w:after="0"/>
              <w:jc w:val="both"/>
              <w:rPr>
                <w:rFonts w:eastAsia="Times New Roman"/>
                <w:sz w:val="20"/>
                <w:szCs w:val="20"/>
                <w:lang w:val="en-US"/>
              </w:rPr>
            </w:pPr>
          </w:p>
        </w:tc>
        <w:tc>
          <w:tcPr>
            <w:tcW w:w="747" w:type="pct"/>
          </w:tcPr>
          <w:p w14:paraId="659AF94A" w14:textId="77777777" w:rsidR="00756932" w:rsidRPr="00E577AD" w:rsidRDefault="00756932" w:rsidP="006C30B8">
            <w:pPr>
              <w:spacing w:after="0"/>
              <w:jc w:val="both"/>
              <w:rPr>
                <w:rFonts w:eastAsia="Times New Roman"/>
                <w:sz w:val="20"/>
                <w:szCs w:val="20"/>
                <w:lang w:val="en-US"/>
              </w:rPr>
            </w:pPr>
          </w:p>
        </w:tc>
      </w:tr>
    </w:tbl>
    <w:p w14:paraId="7A2AE2C9" w14:textId="77777777" w:rsidR="00756932" w:rsidRPr="00E577AD" w:rsidRDefault="00756932" w:rsidP="00756932">
      <w:pPr>
        <w:tabs>
          <w:tab w:val="left" w:pos="993"/>
          <w:tab w:val="left" w:pos="1134"/>
          <w:tab w:val="left" w:pos="6386"/>
        </w:tabs>
        <w:spacing w:after="0"/>
        <w:ind w:firstLine="709"/>
        <w:jc w:val="both"/>
        <w:rPr>
          <w:rFonts w:eastAsia="Times New Roman"/>
          <w:szCs w:val="28"/>
          <w:lang w:val="ro-RO" w:eastAsia="ru-RU"/>
        </w:rPr>
      </w:pPr>
    </w:p>
    <w:p w14:paraId="5A4B3EEA" w14:textId="77777777" w:rsidR="00756932" w:rsidRPr="00E577AD" w:rsidRDefault="00756932" w:rsidP="00756932">
      <w:pPr>
        <w:spacing w:after="0" w:line="276" w:lineRule="auto"/>
        <w:ind w:firstLine="709"/>
        <w:jc w:val="both"/>
        <w:rPr>
          <w:rFonts w:eastAsia="Times New Roman"/>
          <w:sz w:val="24"/>
          <w:szCs w:val="24"/>
          <w:lang w:val="en-US"/>
        </w:rPr>
      </w:pPr>
      <w:proofErr w:type="spellStart"/>
      <w:r w:rsidRPr="00E577AD">
        <w:rPr>
          <w:rFonts w:eastAsia="Times New Roman"/>
          <w:sz w:val="24"/>
          <w:szCs w:val="24"/>
          <w:lang w:val="en-US"/>
        </w:rPr>
        <w:t>Directorul</w:t>
      </w:r>
      <w:proofErr w:type="spellEnd"/>
      <w:r w:rsidRPr="00E577AD">
        <w:rPr>
          <w:rFonts w:eastAsia="Times New Roman"/>
          <w:sz w:val="24"/>
          <w:szCs w:val="24"/>
          <w:lang w:val="en-US"/>
        </w:rPr>
        <w:t xml:space="preserve"> casei de </w:t>
      </w:r>
      <w:proofErr w:type="spellStart"/>
      <w:r w:rsidRPr="00E577AD">
        <w:rPr>
          <w:rFonts w:eastAsia="Times New Roman"/>
          <w:sz w:val="24"/>
          <w:szCs w:val="24"/>
          <w:lang w:val="en-US"/>
        </w:rPr>
        <w:t>cultură</w:t>
      </w:r>
      <w:proofErr w:type="spellEnd"/>
      <w:r w:rsidRPr="00E577AD">
        <w:rPr>
          <w:rFonts w:eastAsia="Times New Roman"/>
          <w:sz w:val="24"/>
          <w:szCs w:val="24"/>
          <w:lang w:val="en-US"/>
        </w:rPr>
        <w:t xml:space="preserve"> _________________________________</w:t>
      </w:r>
    </w:p>
    <w:p w14:paraId="13B987A1" w14:textId="77777777" w:rsidR="00756932" w:rsidRPr="00E577AD" w:rsidRDefault="00756932" w:rsidP="00756932">
      <w:pPr>
        <w:spacing w:after="0" w:line="276" w:lineRule="auto"/>
        <w:ind w:firstLine="709"/>
        <w:jc w:val="both"/>
        <w:rPr>
          <w:rFonts w:eastAsia="Times New Roman"/>
          <w:i/>
          <w:sz w:val="20"/>
          <w:szCs w:val="20"/>
          <w:lang w:val="en-US"/>
        </w:rPr>
      </w:pP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 xml:space="preserve">                 </w:t>
      </w:r>
      <w:r w:rsidRPr="00E577AD">
        <w:rPr>
          <w:rFonts w:eastAsia="Times New Roman"/>
          <w:i/>
          <w:sz w:val="20"/>
          <w:szCs w:val="20"/>
          <w:lang w:val="en-US"/>
        </w:rPr>
        <w:t xml:space="preserve"> (</w:t>
      </w:r>
      <w:proofErr w:type="spellStart"/>
      <w:r w:rsidRPr="00E577AD">
        <w:rPr>
          <w:rFonts w:eastAsia="Times New Roman"/>
          <w:i/>
          <w:sz w:val="20"/>
          <w:szCs w:val="20"/>
          <w:lang w:val="en-US"/>
        </w:rPr>
        <w:t>numele</w:t>
      </w:r>
      <w:proofErr w:type="spellEnd"/>
      <w:r w:rsidRPr="00E577AD">
        <w:rPr>
          <w:rFonts w:eastAsia="Times New Roman"/>
          <w:i/>
          <w:sz w:val="20"/>
          <w:szCs w:val="20"/>
          <w:lang w:val="en-US"/>
        </w:rPr>
        <w:t xml:space="preserve">, </w:t>
      </w:r>
      <w:proofErr w:type="spellStart"/>
      <w:r w:rsidRPr="00E577AD">
        <w:rPr>
          <w:rFonts w:eastAsia="Times New Roman"/>
          <w:i/>
          <w:sz w:val="20"/>
          <w:szCs w:val="20"/>
          <w:lang w:val="en-US"/>
        </w:rPr>
        <w:t>prenumele</w:t>
      </w:r>
      <w:proofErr w:type="spellEnd"/>
      <w:r w:rsidRPr="00E577AD">
        <w:rPr>
          <w:rFonts w:eastAsia="Times New Roman"/>
          <w:i/>
          <w:sz w:val="20"/>
          <w:szCs w:val="20"/>
          <w:lang w:val="en-US"/>
        </w:rPr>
        <w:t xml:space="preserve">, </w:t>
      </w:r>
      <w:proofErr w:type="spellStart"/>
      <w:r w:rsidRPr="00E577AD">
        <w:rPr>
          <w:rFonts w:eastAsia="Times New Roman"/>
          <w:i/>
          <w:sz w:val="20"/>
          <w:szCs w:val="20"/>
          <w:lang w:val="en-US"/>
        </w:rPr>
        <w:t>semnătura</w:t>
      </w:r>
      <w:proofErr w:type="spellEnd"/>
      <w:r w:rsidRPr="00E577AD">
        <w:rPr>
          <w:rFonts w:eastAsia="Times New Roman"/>
          <w:i/>
          <w:sz w:val="20"/>
          <w:szCs w:val="20"/>
          <w:lang w:val="en-US"/>
        </w:rPr>
        <w:t>)</w:t>
      </w:r>
    </w:p>
    <w:p w14:paraId="4F94DF30" w14:textId="77777777" w:rsidR="00756932" w:rsidRPr="00E577AD" w:rsidRDefault="00756932" w:rsidP="00756932">
      <w:pPr>
        <w:spacing w:after="0" w:line="276" w:lineRule="auto"/>
        <w:ind w:firstLine="709"/>
        <w:jc w:val="both"/>
        <w:rPr>
          <w:rFonts w:eastAsia="Times New Roman"/>
          <w:sz w:val="24"/>
          <w:szCs w:val="24"/>
          <w:lang w:val="en-US"/>
        </w:rPr>
      </w:pPr>
    </w:p>
    <w:p w14:paraId="1D431B04" w14:textId="77777777" w:rsidR="00756932" w:rsidRPr="00E577AD" w:rsidRDefault="00756932" w:rsidP="00756932">
      <w:pPr>
        <w:spacing w:after="0" w:line="276" w:lineRule="auto"/>
        <w:ind w:firstLine="709"/>
        <w:jc w:val="both"/>
        <w:rPr>
          <w:rFonts w:eastAsia="Times New Roman"/>
          <w:sz w:val="24"/>
          <w:szCs w:val="24"/>
          <w:lang w:val="en-US"/>
        </w:rPr>
      </w:pPr>
      <w:r w:rsidRPr="00E577AD">
        <w:rPr>
          <w:rFonts w:eastAsia="Times New Roman"/>
          <w:sz w:val="24"/>
          <w:szCs w:val="24"/>
          <w:lang w:val="en-US"/>
        </w:rPr>
        <w:t xml:space="preserve">L.  ş. </w:t>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„____” _____________20____</w:t>
      </w:r>
    </w:p>
    <w:p w14:paraId="3270357B" w14:textId="77777777" w:rsidR="00756932" w:rsidRPr="00E577AD" w:rsidRDefault="00756932" w:rsidP="00756932">
      <w:pPr>
        <w:spacing w:after="0" w:line="276" w:lineRule="auto"/>
        <w:ind w:firstLine="709"/>
        <w:jc w:val="center"/>
        <w:rPr>
          <w:rFonts w:eastAsia="Times New Roman"/>
          <w:szCs w:val="28"/>
          <w:lang w:val="ro-RO" w:eastAsia="ru-RU"/>
        </w:rPr>
      </w:pPr>
      <w:r w:rsidRPr="00E577AD">
        <w:rPr>
          <w:rFonts w:eastAsia="Times New Roman"/>
          <w:szCs w:val="28"/>
          <w:lang w:val="ro-RO" w:eastAsia="ru-RU"/>
        </w:rPr>
        <w:br w:type="page"/>
      </w:r>
    </w:p>
    <w:p w14:paraId="15C07F09" w14:textId="77777777" w:rsidR="00756932" w:rsidRPr="00E577AD" w:rsidRDefault="00756932" w:rsidP="00756932">
      <w:pPr>
        <w:spacing w:after="0" w:line="276" w:lineRule="auto"/>
        <w:jc w:val="center"/>
        <w:rPr>
          <w:rFonts w:eastAsia="Times New Roman"/>
          <w:b/>
          <w:sz w:val="24"/>
          <w:szCs w:val="24"/>
          <w:lang w:val="en-US"/>
        </w:rPr>
      </w:pPr>
      <w:r w:rsidRPr="00E577AD">
        <w:rPr>
          <w:rFonts w:eastAsia="Times New Roman"/>
          <w:b/>
          <w:sz w:val="24"/>
          <w:szCs w:val="24"/>
          <w:lang w:val="en-US"/>
        </w:rPr>
        <w:t>RAPORT</w:t>
      </w:r>
    </w:p>
    <w:p w14:paraId="14D63D76" w14:textId="77777777" w:rsidR="00756932" w:rsidRPr="00E577AD" w:rsidRDefault="00756932" w:rsidP="00756932">
      <w:pPr>
        <w:spacing w:after="0" w:line="276" w:lineRule="auto"/>
        <w:jc w:val="center"/>
        <w:rPr>
          <w:rFonts w:eastAsia="Times New Roman"/>
          <w:b/>
          <w:sz w:val="24"/>
          <w:szCs w:val="24"/>
          <w:lang w:val="en-US"/>
        </w:rPr>
      </w:pPr>
      <w:r w:rsidRPr="00E577AD">
        <w:rPr>
          <w:rFonts w:eastAsia="Times New Roman"/>
          <w:b/>
          <w:sz w:val="24"/>
          <w:szCs w:val="24"/>
          <w:lang w:val="en-US"/>
        </w:rPr>
        <w:t xml:space="preserve">de </w:t>
      </w:r>
      <w:proofErr w:type="spellStart"/>
      <w:r w:rsidRPr="00E577AD">
        <w:rPr>
          <w:rFonts w:eastAsia="Times New Roman"/>
          <w:b/>
          <w:sz w:val="24"/>
          <w:szCs w:val="24"/>
          <w:lang w:val="en-US"/>
        </w:rPr>
        <w:t>activitate</w:t>
      </w:r>
      <w:proofErr w:type="spellEnd"/>
      <w:r w:rsidRPr="00E577AD">
        <w:rPr>
          <w:rFonts w:eastAsia="Times New Roman"/>
          <w:b/>
          <w:sz w:val="24"/>
          <w:szCs w:val="24"/>
          <w:lang w:val="en-US"/>
        </w:rPr>
        <w:t xml:space="preserve"> al casei de </w:t>
      </w:r>
      <w:proofErr w:type="spellStart"/>
      <w:r w:rsidRPr="00E577AD">
        <w:rPr>
          <w:rFonts w:eastAsia="Times New Roman"/>
          <w:b/>
          <w:sz w:val="24"/>
          <w:szCs w:val="24"/>
          <w:lang w:val="en-US"/>
        </w:rPr>
        <w:t>cultură</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pentru</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anul</w:t>
      </w:r>
      <w:proofErr w:type="spellEnd"/>
      <w:r w:rsidRPr="00E577AD">
        <w:rPr>
          <w:rFonts w:eastAsia="Times New Roman"/>
          <w:b/>
          <w:sz w:val="24"/>
          <w:szCs w:val="24"/>
          <w:lang w:val="en-US"/>
        </w:rPr>
        <w:t xml:space="preserve"> _______________</w:t>
      </w:r>
    </w:p>
    <w:p w14:paraId="7A008C64" w14:textId="77777777" w:rsidR="00756932" w:rsidRPr="00E577AD" w:rsidRDefault="00756932" w:rsidP="00756932">
      <w:pPr>
        <w:spacing w:after="0" w:line="276" w:lineRule="auto"/>
        <w:ind w:firstLine="709"/>
        <w:jc w:val="center"/>
        <w:rPr>
          <w:rFonts w:eastAsia="Times New Roman"/>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69"/>
        <w:gridCol w:w="1190"/>
        <w:gridCol w:w="1029"/>
        <w:gridCol w:w="1803"/>
        <w:gridCol w:w="1579"/>
        <w:gridCol w:w="1716"/>
        <w:gridCol w:w="1458"/>
      </w:tblGrid>
      <w:tr w:rsidR="00756932" w:rsidRPr="00E577AD" w14:paraId="728E0993" w14:textId="77777777" w:rsidTr="006C30B8">
        <w:trPr>
          <w:trHeight w:val="883"/>
        </w:trPr>
        <w:tc>
          <w:tcPr>
            <w:tcW w:w="304" w:type="pct"/>
          </w:tcPr>
          <w:p w14:paraId="0216BED6"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Nr.</w:t>
            </w:r>
          </w:p>
          <w:p w14:paraId="3DA3B770"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crt</w:t>
            </w:r>
            <w:proofErr w:type="spellEnd"/>
            <w:r w:rsidRPr="00E577AD">
              <w:rPr>
                <w:rFonts w:eastAsia="Times New Roman"/>
                <w:b/>
                <w:sz w:val="24"/>
                <w:szCs w:val="24"/>
                <w:lang w:val="en-US"/>
              </w:rPr>
              <w:t>.</w:t>
            </w:r>
          </w:p>
        </w:tc>
        <w:tc>
          <w:tcPr>
            <w:tcW w:w="637" w:type="pct"/>
          </w:tcPr>
          <w:p w14:paraId="4CC11729"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Obiective</w:t>
            </w:r>
            <w:proofErr w:type="spellEnd"/>
            <w:r w:rsidRPr="00E577AD">
              <w:rPr>
                <w:rFonts w:eastAsia="Times New Roman"/>
                <w:b/>
                <w:sz w:val="24"/>
                <w:szCs w:val="24"/>
                <w:lang w:val="en-US"/>
              </w:rPr>
              <w:t xml:space="preserve"> </w:t>
            </w:r>
          </w:p>
        </w:tc>
        <w:tc>
          <w:tcPr>
            <w:tcW w:w="551" w:type="pct"/>
          </w:tcPr>
          <w:p w14:paraId="26A257B6"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Acțiuni</w:t>
            </w:r>
            <w:proofErr w:type="spellEnd"/>
            <w:r w:rsidRPr="00E577AD">
              <w:rPr>
                <w:rFonts w:eastAsia="Times New Roman"/>
                <w:b/>
                <w:sz w:val="24"/>
                <w:szCs w:val="24"/>
                <w:lang w:val="en-US"/>
              </w:rPr>
              <w:t xml:space="preserve"> </w:t>
            </w:r>
          </w:p>
        </w:tc>
        <w:tc>
          <w:tcPr>
            <w:tcW w:w="965" w:type="pct"/>
          </w:tcPr>
          <w:p w14:paraId="3D0BB676"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Indicatori</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produs</w:t>
            </w:r>
            <w:proofErr w:type="spellEnd"/>
            <w:r w:rsidRPr="00E577AD">
              <w:rPr>
                <w:rFonts w:eastAsia="Times New Roman"/>
                <w:b/>
                <w:sz w:val="24"/>
                <w:szCs w:val="24"/>
                <w:lang w:val="en-US"/>
              </w:rPr>
              <w:t>/</w:t>
            </w:r>
            <w:proofErr w:type="spellStart"/>
            <w:r w:rsidRPr="00E577AD">
              <w:rPr>
                <w:rFonts w:eastAsia="Times New Roman"/>
                <w:b/>
                <w:sz w:val="24"/>
                <w:szCs w:val="24"/>
                <w:lang w:val="en-US"/>
              </w:rPr>
              <w:t>rezultat</w:t>
            </w:r>
            <w:proofErr w:type="spellEnd"/>
          </w:p>
        </w:tc>
        <w:tc>
          <w:tcPr>
            <w:tcW w:w="845" w:type="pct"/>
          </w:tcPr>
          <w:p w14:paraId="0563A270"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 xml:space="preserve">Termen de </w:t>
            </w:r>
            <w:proofErr w:type="spellStart"/>
            <w:r w:rsidRPr="00E577AD">
              <w:rPr>
                <w:rFonts w:eastAsia="Times New Roman"/>
                <w:b/>
                <w:sz w:val="24"/>
                <w:szCs w:val="24"/>
                <w:lang w:val="en-US"/>
              </w:rPr>
              <w:t>realizare</w:t>
            </w:r>
            <w:proofErr w:type="spellEnd"/>
          </w:p>
        </w:tc>
        <w:tc>
          <w:tcPr>
            <w:tcW w:w="918" w:type="pct"/>
          </w:tcPr>
          <w:p w14:paraId="5A5B66CC"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Costul</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acțiunii</w:t>
            </w:r>
            <w:proofErr w:type="spellEnd"/>
            <w:r w:rsidRPr="00E577AD">
              <w:rPr>
                <w:rFonts w:eastAsia="Times New Roman"/>
                <w:b/>
                <w:sz w:val="24"/>
                <w:szCs w:val="24"/>
                <w:lang w:val="en-US"/>
              </w:rPr>
              <w:t>/</w:t>
            </w:r>
            <w:proofErr w:type="spellStart"/>
            <w:r w:rsidRPr="00E577AD">
              <w:rPr>
                <w:rFonts w:eastAsia="Times New Roman"/>
                <w:b/>
                <w:sz w:val="24"/>
                <w:szCs w:val="24"/>
                <w:lang w:val="en-US"/>
              </w:rPr>
              <w:t>sursa</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finanțare</w:t>
            </w:r>
            <w:proofErr w:type="spellEnd"/>
          </w:p>
        </w:tc>
        <w:tc>
          <w:tcPr>
            <w:tcW w:w="780" w:type="pct"/>
          </w:tcPr>
          <w:p w14:paraId="7F837E37"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Responsabil</w:t>
            </w:r>
            <w:proofErr w:type="spellEnd"/>
          </w:p>
        </w:tc>
      </w:tr>
      <w:tr w:rsidR="00756932" w:rsidRPr="00E577AD" w14:paraId="127F1C82" w14:textId="77777777" w:rsidTr="006C30B8">
        <w:trPr>
          <w:trHeight w:val="324"/>
        </w:trPr>
        <w:tc>
          <w:tcPr>
            <w:tcW w:w="304" w:type="pct"/>
          </w:tcPr>
          <w:p w14:paraId="4E124782" w14:textId="77777777" w:rsidR="00756932" w:rsidRPr="00E577AD" w:rsidRDefault="00756932" w:rsidP="006C30B8">
            <w:pPr>
              <w:spacing w:after="0"/>
              <w:jc w:val="both"/>
              <w:rPr>
                <w:rFonts w:eastAsia="Times New Roman"/>
                <w:sz w:val="20"/>
                <w:szCs w:val="20"/>
                <w:lang w:val="en-US"/>
              </w:rPr>
            </w:pPr>
            <w:r w:rsidRPr="00E577AD">
              <w:rPr>
                <w:rFonts w:eastAsia="Times New Roman"/>
                <w:sz w:val="20"/>
                <w:szCs w:val="20"/>
                <w:lang w:val="en-US"/>
              </w:rPr>
              <w:t>1.</w:t>
            </w:r>
          </w:p>
        </w:tc>
        <w:tc>
          <w:tcPr>
            <w:tcW w:w="637" w:type="pct"/>
          </w:tcPr>
          <w:p w14:paraId="2E4E30DA" w14:textId="77777777" w:rsidR="00756932" w:rsidRPr="00E577AD" w:rsidRDefault="00756932" w:rsidP="006C30B8">
            <w:pPr>
              <w:spacing w:after="0"/>
              <w:jc w:val="both"/>
              <w:rPr>
                <w:rFonts w:eastAsia="Times New Roman"/>
                <w:sz w:val="20"/>
                <w:szCs w:val="20"/>
                <w:lang w:val="en-US"/>
              </w:rPr>
            </w:pPr>
          </w:p>
        </w:tc>
        <w:tc>
          <w:tcPr>
            <w:tcW w:w="551" w:type="pct"/>
          </w:tcPr>
          <w:p w14:paraId="08B4E0E2" w14:textId="77777777" w:rsidR="00756932" w:rsidRPr="00E577AD" w:rsidRDefault="00756932" w:rsidP="006C30B8">
            <w:pPr>
              <w:spacing w:after="0"/>
              <w:jc w:val="both"/>
              <w:rPr>
                <w:rFonts w:eastAsia="Times New Roman"/>
                <w:sz w:val="20"/>
                <w:szCs w:val="20"/>
                <w:lang w:val="en-US"/>
              </w:rPr>
            </w:pPr>
          </w:p>
        </w:tc>
        <w:tc>
          <w:tcPr>
            <w:tcW w:w="965" w:type="pct"/>
          </w:tcPr>
          <w:p w14:paraId="1E23EEBB" w14:textId="77777777" w:rsidR="00756932" w:rsidRPr="00E577AD" w:rsidRDefault="00756932" w:rsidP="006C30B8">
            <w:pPr>
              <w:spacing w:after="0"/>
              <w:jc w:val="both"/>
              <w:rPr>
                <w:rFonts w:eastAsia="Times New Roman"/>
                <w:sz w:val="20"/>
                <w:szCs w:val="20"/>
                <w:lang w:val="en-US"/>
              </w:rPr>
            </w:pPr>
          </w:p>
        </w:tc>
        <w:tc>
          <w:tcPr>
            <w:tcW w:w="845" w:type="pct"/>
          </w:tcPr>
          <w:p w14:paraId="638A515A" w14:textId="77777777" w:rsidR="00756932" w:rsidRPr="00E577AD" w:rsidRDefault="00756932" w:rsidP="006C30B8">
            <w:pPr>
              <w:spacing w:after="0"/>
              <w:jc w:val="both"/>
              <w:rPr>
                <w:rFonts w:eastAsia="Times New Roman"/>
                <w:sz w:val="20"/>
                <w:szCs w:val="20"/>
                <w:lang w:val="en-US"/>
              </w:rPr>
            </w:pPr>
          </w:p>
        </w:tc>
        <w:tc>
          <w:tcPr>
            <w:tcW w:w="918" w:type="pct"/>
          </w:tcPr>
          <w:p w14:paraId="4C5FC63B" w14:textId="77777777" w:rsidR="00756932" w:rsidRPr="00E577AD" w:rsidRDefault="00756932" w:rsidP="006C30B8">
            <w:pPr>
              <w:spacing w:after="0"/>
              <w:jc w:val="both"/>
              <w:rPr>
                <w:rFonts w:eastAsia="Times New Roman"/>
                <w:sz w:val="20"/>
                <w:szCs w:val="20"/>
                <w:lang w:val="en-US"/>
              </w:rPr>
            </w:pPr>
          </w:p>
        </w:tc>
        <w:tc>
          <w:tcPr>
            <w:tcW w:w="780" w:type="pct"/>
          </w:tcPr>
          <w:p w14:paraId="1144ABCA" w14:textId="77777777" w:rsidR="00756932" w:rsidRPr="00E577AD" w:rsidRDefault="00756932" w:rsidP="006C30B8">
            <w:pPr>
              <w:spacing w:after="0"/>
              <w:jc w:val="both"/>
              <w:rPr>
                <w:rFonts w:eastAsia="Times New Roman"/>
                <w:sz w:val="20"/>
                <w:szCs w:val="20"/>
                <w:lang w:val="en-US"/>
              </w:rPr>
            </w:pPr>
          </w:p>
        </w:tc>
      </w:tr>
      <w:tr w:rsidR="00756932" w:rsidRPr="00E577AD" w14:paraId="311547F1" w14:textId="77777777" w:rsidTr="006C30B8">
        <w:trPr>
          <w:trHeight w:val="324"/>
        </w:trPr>
        <w:tc>
          <w:tcPr>
            <w:tcW w:w="304" w:type="pct"/>
          </w:tcPr>
          <w:p w14:paraId="31755C94" w14:textId="77777777" w:rsidR="00756932" w:rsidRPr="00E577AD" w:rsidRDefault="00756932" w:rsidP="006C30B8">
            <w:pPr>
              <w:spacing w:after="0"/>
              <w:jc w:val="both"/>
              <w:rPr>
                <w:rFonts w:eastAsia="Times New Roman"/>
                <w:sz w:val="20"/>
                <w:szCs w:val="20"/>
                <w:lang w:val="en-US"/>
              </w:rPr>
            </w:pPr>
            <w:r w:rsidRPr="00E577AD">
              <w:rPr>
                <w:rFonts w:eastAsia="Times New Roman"/>
                <w:sz w:val="20"/>
                <w:szCs w:val="20"/>
                <w:lang w:val="en-US"/>
              </w:rPr>
              <w:t>2.</w:t>
            </w:r>
          </w:p>
        </w:tc>
        <w:tc>
          <w:tcPr>
            <w:tcW w:w="637" w:type="pct"/>
          </w:tcPr>
          <w:p w14:paraId="7E6D59D3" w14:textId="77777777" w:rsidR="00756932" w:rsidRPr="00E577AD" w:rsidRDefault="00756932" w:rsidP="006C30B8">
            <w:pPr>
              <w:spacing w:after="0"/>
              <w:jc w:val="both"/>
              <w:rPr>
                <w:rFonts w:eastAsia="Times New Roman"/>
                <w:sz w:val="20"/>
                <w:szCs w:val="20"/>
                <w:lang w:val="en-US"/>
              </w:rPr>
            </w:pPr>
          </w:p>
        </w:tc>
        <w:tc>
          <w:tcPr>
            <w:tcW w:w="551" w:type="pct"/>
          </w:tcPr>
          <w:p w14:paraId="441BFF78" w14:textId="77777777" w:rsidR="00756932" w:rsidRPr="00E577AD" w:rsidRDefault="00756932" w:rsidP="006C30B8">
            <w:pPr>
              <w:spacing w:after="0"/>
              <w:jc w:val="both"/>
              <w:rPr>
                <w:rFonts w:eastAsia="Times New Roman"/>
                <w:sz w:val="20"/>
                <w:szCs w:val="20"/>
                <w:lang w:val="en-US"/>
              </w:rPr>
            </w:pPr>
          </w:p>
        </w:tc>
        <w:tc>
          <w:tcPr>
            <w:tcW w:w="965" w:type="pct"/>
          </w:tcPr>
          <w:p w14:paraId="01247657" w14:textId="77777777" w:rsidR="00756932" w:rsidRPr="00E577AD" w:rsidRDefault="00756932" w:rsidP="006C30B8">
            <w:pPr>
              <w:spacing w:after="0"/>
              <w:jc w:val="both"/>
              <w:rPr>
                <w:rFonts w:eastAsia="Times New Roman"/>
                <w:sz w:val="20"/>
                <w:szCs w:val="20"/>
                <w:lang w:val="en-US"/>
              </w:rPr>
            </w:pPr>
          </w:p>
        </w:tc>
        <w:tc>
          <w:tcPr>
            <w:tcW w:w="845" w:type="pct"/>
          </w:tcPr>
          <w:p w14:paraId="6EDC8F9D" w14:textId="77777777" w:rsidR="00756932" w:rsidRPr="00E577AD" w:rsidRDefault="00756932" w:rsidP="006C30B8">
            <w:pPr>
              <w:spacing w:after="0"/>
              <w:jc w:val="both"/>
              <w:rPr>
                <w:rFonts w:eastAsia="Times New Roman"/>
                <w:sz w:val="20"/>
                <w:szCs w:val="20"/>
                <w:lang w:val="en-US"/>
              </w:rPr>
            </w:pPr>
          </w:p>
        </w:tc>
        <w:tc>
          <w:tcPr>
            <w:tcW w:w="918" w:type="pct"/>
          </w:tcPr>
          <w:p w14:paraId="1E7E7A17" w14:textId="77777777" w:rsidR="00756932" w:rsidRPr="00E577AD" w:rsidRDefault="00756932" w:rsidP="006C30B8">
            <w:pPr>
              <w:spacing w:after="0"/>
              <w:jc w:val="both"/>
              <w:rPr>
                <w:rFonts w:eastAsia="Times New Roman"/>
                <w:sz w:val="20"/>
                <w:szCs w:val="20"/>
                <w:lang w:val="en-US"/>
              </w:rPr>
            </w:pPr>
          </w:p>
        </w:tc>
        <w:tc>
          <w:tcPr>
            <w:tcW w:w="780" w:type="pct"/>
          </w:tcPr>
          <w:p w14:paraId="751E93B4" w14:textId="77777777" w:rsidR="00756932" w:rsidRPr="00E577AD" w:rsidRDefault="00756932" w:rsidP="006C30B8">
            <w:pPr>
              <w:spacing w:after="0"/>
              <w:jc w:val="both"/>
              <w:rPr>
                <w:rFonts w:eastAsia="Times New Roman"/>
                <w:sz w:val="20"/>
                <w:szCs w:val="20"/>
                <w:lang w:val="en-US"/>
              </w:rPr>
            </w:pPr>
          </w:p>
        </w:tc>
      </w:tr>
      <w:tr w:rsidR="00756932" w:rsidRPr="00E577AD" w14:paraId="2031A1E6" w14:textId="77777777" w:rsidTr="006C30B8">
        <w:trPr>
          <w:trHeight w:val="324"/>
        </w:trPr>
        <w:tc>
          <w:tcPr>
            <w:tcW w:w="304" w:type="pct"/>
          </w:tcPr>
          <w:p w14:paraId="1875C397" w14:textId="77777777" w:rsidR="00756932" w:rsidRPr="00E577AD" w:rsidRDefault="00756932" w:rsidP="006C30B8">
            <w:pPr>
              <w:spacing w:after="0"/>
              <w:jc w:val="both"/>
              <w:rPr>
                <w:rFonts w:eastAsia="Times New Roman"/>
                <w:sz w:val="20"/>
                <w:szCs w:val="20"/>
                <w:lang w:val="en-US"/>
              </w:rPr>
            </w:pPr>
            <w:r w:rsidRPr="00E577AD">
              <w:rPr>
                <w:rFonts w:eastAsia="Times New Roman"/>
                <w:sz w:val="20"/>
                <w:szCs w:val="20"/>
                <w:lang w:val="en-US"/>
              </w:rPr>
              <w:t>3.</w:t>
            </w:r>
          </w:p>
        </w:tc>
        <w:tc>
          <w:tcPr>
            <w:tcW w:w="637" w:type="pct"/>
          </w:tcPr>
          <w:p w14:paraId="78DD45ED" w14:textId="77777777" w:rsidR="00756932" w:rsidRPr="00E577AD" w:rsidRDefault="00756932" w:rsidP="006C30B8">
            <w:pPr>
              <w:spacing w:after="0"/>
              <w:jc w:val="both"/>
              <w:rPr>
                <w:rFonts w:eastAsia="Times New Roman"/>
                <w:sz w:val="20"/>
                <w:szCs w:val="20"/>
                <w:lang w:val="en-US"/>
              </w:rPr>
            </w:pPr>
          </w:p>
        </w:tc>
        <w:tc>
          <w:tcPr>
            <w:tcW w:w="551" w:type="pct"/>
          </w:tcPr>
          <w:p w14:paraId="5BD09FA4" w14:textId="77777777" w:rsidR="00756932" w:rsidRPr="00E577AD" w:rsidRDefault="00756932" w:rsidP="006C30B8">
            <w:pPr>
              <w:spacing w:after="0"/>
              <w:jc w:val="both"/>
              <w:rPr>
                <w:rFonts w:eastAsia="Times New Roman"/>
                <w:sz w:val="20"/>
                <w:szCs w:val="20"/>
                <w:lang w:val="en-US"/>
              </w:rPr>
            </w:pPr>
          </w:p>
        </w:tc>
        <w:tc>
          <w:tcPr>
            <w:tcW w:w="965" w:type="pct"/>
          </w:tcPr>
          <w:p w14:paraId="6D892ADF" w14:textId="77777777" w:rsidR="00756932" w:rsidRPr="00E577AD" w:rsidRDefault="00756932" w:rsidP="006C30B8">
            <w:pPr>
              <w:spacing w:after="0"/>
              <w:jc w:val="both"/>
              <w:rPr>
                <w:rFonts w:eastAsia="Times New Roman"/>
                <w:sz w:val="20"/>
                <w:szCs w:val="20"/>
                <w:lang w:val="en-US"/>
              </w:rPr>
            </w:pPr>
          </w:p>
        </w:tc>
        <w:tc>
          <w:tcPr>
            <w:tcW w:w="845" w:type="pct"/>
          </w:tcPr>
          <w:p w14:paraId="423E941D" w14:textId="77777777" w:rsidR="00756932" w:rsidRPr="00E577AD" w:rsidRDefault="00756932" w:rsidP="006C30B8">
            <w:pPr>
              <w:spacing w:after="0"/>
              <w:jc w:val="both"/>
              <w:rPr>
                <w:rFonts w:eastAsia="Times New Roman"/>
                <w:sz w:val="20"/>
                <w:szCs w:val="20"/>
                <w:lang w:val="en-US"/>
              </w:rPr>
            </w:pPr>
          </w:p>
        </w:tc>
        <w:tc>
          <w:tcPr>
            <w:tcW w:w="918" w:type="pct"/>
          </w:tcPr>
          <w:p w14:paraId="75C4F3F9" w14:textId="77777777" w:rsidR="00756932" w:rsidRPr="00E577AD" w:rsidRDefault="00756932" w:rsidP="006C30B8">
            <w:pPr>
              <w:spacing w:after="0"/>
              <w:jc w:val="both"/>
              <w:rPr>
                <w:rFonts w:eastAsia="Times New Roman"/>
                <w:sz w:val="20"/>
                <w:szCs w:val="20"/>
                <w:lang w:val="en-US"/>
              </w:rPr>
            </w:pPr>
          </w:p>
        </w:tc>
        <w:tc>
          <w:tcPr>
            <w:tcW w:w="780" w:type="pct"/>
          </w:tcPr>
          <w:p w14:paraId="1FD096B0" w14:textId="77777777" w:rsidR="00756932" w:rsidRPr="00E577AD" w:rsidRDefault="00756932" w:rsidP="006C30B8">
            <w:pPr>
              <w:spacing w:after="0"/>
              <w:jc w:val="both"/>
              <w:rPr>
                <w:rFonts w:eastAsia="Times New Roman"/>
                <w:sz w:val="20"/>
                <w:szCs w:val="20"/>
                <w:lang w:val="en-US"/>
              </w:rPr>
            </w:pPr>
          </w:p>
        </w:tc>
      </w:tr>
    </w:tbl>
    <w:p w14:paraId="2B1CC4BB" w14:textId="77777777" w:rsidR="00756932" w:rsidRPr="00E577AD" w:rsidRDefault="00756932" w:rsidP="00756932">
      <w:pPr>
        <w:tabs>
          <w:tab w:val="left" w:pos="993"/>
          <w:tab w:val="left" w:pos="1134"/>
          <w:tab w:val="left" w:pos="6386"/>
        </w:tabs>
        <w:spacing w:after="0"/>
        <w:ind w:firstLine="709"/>
        <w:jc w:val="both"/>
        <w:rPr>
          <w:rFonts w:eastAsia="Times New Roman"/>
          <w:szCs w:val="28"/>
          <w:lang w:val="ro-RO" w:eastAsia="ru-RU"/>
        </w:rPr>
      </w:pPr>
    </w:p>
    <w:p w14:paraId="09B3FB0D" w14:textId="77777777" w:rsidR="00756932" w:rsidRPr="00E577AD" w:rsidRDefault="00756932" w:rsidP="00756932">
      <w:pPr>
        <w:spacing w:after="0" w:line="276" w:lineRule="auto"/>
        <w:ind w:firstLine="709"/>
        <w:jc w:val="both"/>
        <w:rPr>
          <w:rFonts w:eastAsia="Times New Roman"/>
          <w:sz w:val="24"/>
          <w:szCs w:val="24"/>
          <w:lang w:val="en-US"/>
        </w:rPr>
      </w:pPr>
      <w:proofErr w:type="spellStart"/>
      <w:r w:rsidRPr="00E577AD">
        <w:rPr>
          <w:rFonts w:eastAsia="Times New Roman"/>
          <w:sz w:val="24"/>
          <w:szCs w:val="24"/>
          <w:lang w:val="en-US"/>
        </w:rPr>
        <w:t>Directorul</w:t>
      </w:r>
      <w:proofErr w:type="spellEnd"/>
      <w:r w:rsidRPr="00E577AD">
        <w:rPr>
          <w:rFonts w:eastAsia="Times New Roman"/>
          <w:sz w:val="24"/>
          <w:szCs w:val="24"/>
          <w:lang w:val="en-US"/>
        </w:rPr>
        <w:t xml:space="preserve"> casei de </w:t>
      </w:r>
      <w:proofErr w:type="spellStart"/>
      <w:r w:rsidRPr="00E577AD">
        <w:rPr>
          <w:rFonts w:eastAsia="Times New Roman"/>
          <w:sz w:val="24"/>
          <w:szCs w:val="24"/>
          <w:lang w:val="en-US"/>
        </w:rPr>
        <w:t>cultură</w:t>
      </w:r>
      <w:proofErr w:type="spellEnd"/>
      <w:r w:rsidRPr="00E577AD">
        <w:rPr>
          <w:rFonts w:eastAsia="Times New Roman"/>
          <w:sz w:val="24"/>
          <w:szCs w:val="24"/>
          <w:lang w:val="en-US"/>
        </w:rPr>
        <w:t xml:space="preserve"> _________________________________</w:t>
      </w:r>
    </w:p>
    <w:p w14:paraId="58B2CF47" w14:textId="77777777" w:rsidR="00756932" w:rsidRPr="00E577AD" w:rsidRDefault="00756932" w:rsidP="00756932">
      <w:pPr>
        <w:spacing w:after="0" w:line="276" w:lineRule="auto"/>
        <w:ind w:firstLine="709"/>
        <w:jc w:val="both"/>
        <w:rPr>
          <w:rFonts w:eastAsia="Times New Roman"/>
          <w:i/>
          <w:sz w:val="20"/>
          <w:szCs w:val="20"/>
          <w:lang w:val="en-US"/>
        </w:rPr>
      </w:pP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i/>
          <w:sz w:val="20"/>
          <w:szCs w:val="20"/>
          <w:lang w:val="en-US"/>
        </w:rPr>
        <w:t xml:space="preserve">                         (</w:t>
      </w:r>
      <w:proofErr w:type="spellStart"/>
      <w:r w:rsidRPr="00E577AD">
        <w:rPr>
          <w:rFonts w:eastAsia="Times New Roman"/>
          <w:i/>
          <w:sz w:val="20"/>
          <w:szCs w:val="20"/>
          <w:lang w:val="en-US"/>
        </w:rPr>
        <w:t>numele</w:t>
      </w:r>
      <w:proofErr w:type="spellEnd"/>
      <w:r w:rsidRPr="00E577AD">
        <w:rPr>
          <w:rFonts w:eastAsia="Times New Roman"/>
          <w:i/>
          <w:sz w:val="20"/>
          <w:szCs w:val="20"/>
          <w:lang w:val="en-US"/>
        </w:rPr>
        <w:t xml:space="preserve">, </w:t>
      </w:r>
      <w:proofErr w:type="spellStart"/>
      <w:r w:rsidRPr="00E577AD">
        <w:rPr>
          <w:rFonts w:eastAsia="Times New Roman"/>
          <w:i/>
          <w:sz w:val="20"/>
          <w:szCs w:val="20"/>
          <w:lang w:val="en-US"/>
        </w:rPr>
        <w:t>prenumele</w:t>
      </w:r>
      <w:proofErr w:type="spellEnd"/>
      <w:r w:rsidRPr="00E577AD">
        <w:rPr>
          <w:rFonts w:eastAsia="Times New Roman"/>
          <w:i/>
          <w:sz w:val="20"/>
          <w:szCs w:val="20"/>
          <w:lang w:val="en-US"/>
        </w:rPr>
        <w:t xml:space="preserve">, </w:t>
      </w:r>
      <w:proofErr w:type="spellStart"/>
      <w:r w:rsidRPr="00E577AD">
        <w:rPr>
          <w:rFonts w:eastAsia="Times New Roman"/>
          <w:i/>
          <w:sz w:val="20"/>
          <w:szCs w:val="20"/>
          <w:lang w:val="en-US"/>
        </w:rPr>
        <w:t>semnătura</w:t>
      </w:r>
      <w:proofErr w:type="spellEnd"/>
      <w:r w:rsidRPr="00E577AD">
        <w:rPr>
          <w:rFonts w:eastAsia="Times New Roman"/>
          <w:i/>
          <w:sz w:val="20"/>
          <w:szCs w:val="20"/>
          <w:lang w:val="en-US"/>
        </w:rPr>
        <w:t>)</w:t>
      </w:r>
    </w:p>
    <w:p w14:paraId="5EC6C16A" w14:textId="77777777" w:rsidR="00756932" w:rsidRPr="00E577AD" w:rsidRDefault="00756932" w:rsidP="00756932">
      <w:pPr>
        <w:spacing w:after="0" w:line="276" w:lineRule="auto"/>
        <w:ind w:firstLine="709"/>
        <w:jc w:val="both"/>
        <w:rPr>
          <w:rFonts w:eastAsia="Times New Roman"/>
          <w:sz w:val="24"/>
          <w:szCs w:val="24"/>
          <w:lang w:val="en-US"/>
        </w:rPr>
      </w:pPr>
    </w:p>
    <w:p w14:paraId="09F6EB8F" w14:textId="77777777" w:rsidR="00756932" w:rsidRPr="00E577AD" w:rsidRDefault="00756932" w:rsidP="00756932">
      <w:pPr>
        <w:spacing w:after="0" w:line="276" w:lineRule="auto"/>
        <w:ind w:firstLine="709"/>
        <w:jc w:val="both"/>
        <w:rPr>
          <w:rFonts w:eastAsia="Times New Roman"/>
          <w:sz w:val="24"/>
          <w:szCs w:val="24"/>
          <w:lang w:val="en-US"/>
        </w:rPr>
      </w:pPr>
      <w:r w:rsidRPr="00E577AD">
        <w:rPr>
          <w:rFonts w:eastAsia="Times New Roman"/>
          <w:sz w:val="24"/>
          <w:szCs w:val="24"/>
          <w:lang w:val="en-US"/>
        </w:rPr>
        <w:t xml:space="preserve">L.  ş. </w:t>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„____” _____________20____</w:t>
      </w:r>
    </w:p>
    <w:p w14:paraId="60B77D93" w14:textId="77777777" w:rsidR="00756932" w:rsidRPr="00E577AD" w:rsidRDefault="00756932" w:rsidP="00756932">
      <w:pPr>
        <w:tabs>
          <w:tab w:val="left" w:pos="993"/>
          <w:tab w:val="left" w:pos="1134"/>
          <w:tab w:val="left" w:pos="6386"/>
        </w:tabs>
        <w:spacing w:after="0"/>
        <w:ind w:firstLine="709"/>
        <w:jc w:val="both"/>
        <w:rPr>
          <w:rFonts w:eastAsia="Times New Roman"/>
          <w:szCs w:val="28"/>
          <w:lang w:val="ro-RO" w:eastAsia="ru-RU"/>
        </w:rPr>
      </w:pPr>
    </w:p>
    <w:p w14:paraId="7A596C2E" w14:textId="77777777" w:rsidR="00756932" w:rsidRPr="00E577AD" w:rsidRDefault="00756932" w:rsidP="00756932">
      <w:pPr>
        <w:spacing w:after="0" w:line="276" w:lineRule="auto"/>
        <w:ind w:firstLine="709"/>
        <w:jc w:val="center"/>
        <w:rPr>
          <w:rFonts w:eastAsia="Times New Roman"/>
          <w:sz w:val="24"/>
          <w:szCs w:val="24"/>
          <w:lang w:val="en-US"/>
        </w:rPr>
      </w:pPr>
    </w:p>
    <w:p w14:paraId="5398239C" w14:textId="77777777" w:rsidR="00756932" w:rsidRPr="00E577AD" w:rsidRDefault="00756932" w:rsidP="00756932">
      <w:pPr>
        <w:spacing w:after="0" w:line="276" w:lineRule="auto"/>
        <w:jc w:val="center"/>
        <w:rPr>
          <w:rFonts w:eastAsia="Times New Roman"/>
          <w:b/>
          <w:sz w:val="24"/>
          <w:szCs w:val="24"/>
          <w:lang w:val="en-US"/>
        </w:rPr>
      </w:pPr>
      <w:r w:rsidRPr="00E577AD">
        <w:rPr>
          <w:rFonts w:eastAsia="Times New Roman"/>
          <w:b/>
          <w:sz w:val="24"/>
          <w:szCs w:val="24"/>
          <w:lang w:val="en-US"/>
        </w:rPr>
        <w:t>LISTA</w:t>
      </w:r>
    </w:p>
    <w:p w14:paraId="0E9AFE1A" w14:textId="77777777" w:rsidR="00756932" w:rsidRPr="00E577AD" w:rsidRDefault="00756932" w:rsidP="00756932">
      <w:pPr>
        <w:spacing w:after="0" w:line="276" w:lineRule="auto"/>
        <w:jc w:val="center"/>
        <w:rPr>
          <w:rFonts w:eastAsia="Times New Roman"/>
          <w:b/>
          <w:sz w:val="24"/>
          <w:szCs w:val="24"/>
          <w:lang w:val="en-US"/>
        </w:rPr>
      </w:pPr>
      <w:proofErr w:type="spellStart"/>
      <w:r w:rsidRPr="00E577AD">
        <w:rPr>
          <w:rFonts w:eastAsia="Times New Roman"/>
          <w:b/>
          <w:sz w:val="24"/>
          <w:szCs w:val="24"/>
          <w:lang w:val="en-US"/>
        </w:rPr>
        <w:t>formaţiilor</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artistice</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amatori</w:t>
      </w:r>
      <w:proofErr w:type="spellEnd"/>
    </w:p>
    <w:p w14:paraId="6B12EA88" w14:textId="77777777" w:rsidR="00756932" w:rsidRPr="00E577AD" w:rsidRDefault="00756932" w:rsidP="00756932">
      <w:pPr>
        <w:spacing w:after="0" w:line="276" w:lineRule="auto"/>
        <w:jc w:val="center"/>
        <w:rPr>
          <w:rFonts w:eastAsia="Times New Roman"/>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8"/>
        <w:gridCol w:w="1716"/>
        <w:gridCol w:w="1458"/>
        <w:gridCol w:w="1973"/>
        <w:gridCol w:w="1441"/>
        <w:gridCol w:w="2078"/>
      </w:tblGrid>
      <w:tr w:rsidR="00756932" w:rsidRPr="00E577AD" w14:paraId="03AC49DF" w14:textId="77777777" w:rsidTr="006C30B8">
        <w:trPr>
          <w:trHeight w:val="664"/>
        </w:trPr>
        <w:tc>
          <w:tcPr>
            <w:tcW w:w="362" w:type="pct"/>
          </w:tcPr>
          <w:p w14:paraId="4FBC615C"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Nr.</w:t>
            </w:r>
          </w:p>
          <w:p w14:paraId="08EFED4D"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crt</w:t>
            </w:r>
            <w:proofErr w:type="spellEnd"/>
            <w:r w:rsidRPr="00E577AD">
              <w:rPr>
                <w:rFonts w:eastAsia="Times New Roman"/>
                <w:b/>
                <w:sz w:val="24"/>
                <w:szCs w:val="24"/>
                <w:lang w:val="en-US"/>
              </w:rPr>
              <w:t>.</w:t>
            </w:r>
          </w:p>
        </w:tc>
        <w:tc>
          <w:tcPr>
            <w:tcW w:w="918" w:type="pct"/>
          </w:tcPr>
          <w:p w14:paraId="776F6582"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Denumirea</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formaţiei</w:t>
            </w:r>
            <w:proofErr w:type="spellEnd"/>
          </w:p>
        </w:tc>
        <w:tc>
          <w:tcPr>
            <w:tcW w:w="780" w:type="pct"/>
          </w:tcPr>
          <w:p w14:paraId="07961175"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 xml:space="preserve">Anul </w:t>
            </w:r>
            <w:proofErr w:type="spellStart"/>
            <w:r w:rsidRPr="00E577AD">
              <w:rPr>
                <w:rFonts w:eastAsia="Times New Roman"/>
                <w:b/>
                <w:sz w:val="24"/>
                <w:szCs w:val="24"/>
                <w:lang w:val="en-US"/>
              </w:rPr>
              <w:t>instituirii</w:t>
            </w:r>
            <w:proofErr w:type="spellEnd"/>
          </w:p>
        </w:tc>
        <w:tc>
          <w:tcPr>
            <w:tcW w:w="1056" w:type="pct"/>
          </w:tcPr>
          <w:p w14:paraId="23287844"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Numărul</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membri</w:t>
            </w:r>
            <w:proofErr w:type="spellEnd"/>
          </w:p>
        </w:tc>
        <w:tc>
          <w:tcPr>
            <w:tcW w:w="771" w:type="pct"/>
          </w:tcPr>
          <w:p w14:paraId="629A9C79"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 xml:space="preserve">Genul de </w:t>
            </w:r>
            <w:proofErr w:type="spellStart"/>
            <w:r w:rsidRPr="00E577AD">
              <w:rPr>
                <w:rFonts w:eastAsia="Times New Roman"/>
                <w:b/>
                <w:sz w:val="24"/>
                <w:szCs w:val="24"/>
                <w:lang w:val="en-US"/>
              </w:rPr>
              <w:t>activitate</w:t>
            </w:r>
            <w:proofErr w:type="spellEnd"/>
          </w:p>
        </w:tc>
        <w:tc>
          <w:tcPr>
            <w:tcW w:w="1112" w:type="pct"/>
          </w:tcPr>
          <w:p w14:paraId="6071AAA4"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Conducătorul</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formaţiei</w:t>
            </w:r>
            <w:proofErr w:type="spellEnd"/>
          </w:p>
        </w:tc>
      </w:tr>
      <w:tr w:rsidR="00756932" w:rsidRPr="00E577AD" w14:paraId="22CF8831" w14:textId="77777777" w:rsidTr="006C30B8">
        <w:trPr>
          <w:trHeight w:val="336"/>
        </w:trPr>
        <w:tc>
          <w:tcPr>
            <w:tcW w:w="362" w:type="pct"/>
          </w:tcPr>
          <w:p w14:paraId="039A9FE5"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1.</w:t>
            </w:r>
          </w:p>
        </w:tc>
        <w:tc>
          <w:tcPr>
            <w:tcW w:w="918" w:type="pct"/>
          </w:tcPr>
          <w:p w14:paraId="5DF4CA4A" w14:textId="77777777" w:rsidR="00756932" w:rsidRPr="00E577AD" w:rsidRDefault="00756932" w:rsidP="006C30B8">
            <w:pPr>
              <w:spacing w:after="0"/>
              <w:jc w:val="center"/>
              <w:rPr>
                <w:rFonts w:eastAsia="Times New Roman"/>
                <w:sz w:val="20"/>
                <w:szCs w:val="20"/>
                <w:lang w:val="en-US"/>
              </w:rPr>
            </w:pPr>
          </w:p>
        </w:tc>
        <w:tc>
          <w:tcPr>
            <w:tcW w:w="780" w:type="pct"/>
          </w:tcPr>
          <w:p w14:paraId="13015845" w14:textId="77777777" w:rsidR="00756932" w:rsidRPr="00E577AD" w:rsidRDefault="00756932" w:rsidP="006C30B8">
            <w:pPr>
              <w:spacing w:after="0"/>
              <w:jc w:val="center"/>
              <w:rPr>
                <w:rFonts w:eastAsia="Times New Roman"/>
                <w:sz w:val="20"/>
                <w:szCs w:val="20"/>
                <w:lang w:val="en-US"/>
              </w:rPr>
            </w:pPr>
          </w:p>
        </w:tc>
        <w:tc>
          <w:tcPr>
            <w:tcW w:w="1056" w:type="pct"/>
          </w:tcPr>
          <w:p w14:paraId="35A40B4F" w14:textId="77777777" w:rsidR="00756932" w:rsidRPr="00E577AD" w:rsidRDefault="00756932" w:rsidP="006C30B8">
            <w:pPr>
              <w:spacing w:after="0"/>
              <w:jc w:val="center"/>
              <w:rPr>
                <w:rFonts w:eastAsia="Times New Roman"/>
                <w:sz w:val="20"/>
                <w:szCs w:val="20"/>
                <w:lang w:val="en-US"/>
              </w:rPr>
            </w:pPr>
          </w:p>
        </w:tc>
        <w:tc>
          <w:tcPr>
            <w:tcW w:w="771" w:type="pct"/>
          </w:tcPr>
          <w:p w14:paraId="7152B109" w14:textId="77777777" w:rsidR="00756932" w:rsidRPr="00E577AD" w:rsidRDefault="00756932" w:rsidP="006C30B8">
            <w:pPr>
              <w:spacing w:after="0"/>
              <w:jc w:val="center"/>
              <w:rPr>
                <w:rFonts w:eastAsia="Times New Roman"/>
                <w:sz w:val="20"/>
                <w:szCs w:val="20"/>
                <w:lang w:val="en-US"/>
              </w:rPr>
            </w:pPr>
          </w:p>
        </w:tc>
        <w:tc>
          <w:tcPr>
            <w:tcW w:w="1112" w:type="pct"/>
          </w:tcPr>
          <w:p w14:paraId="0C5E9039" w14:textId="77777777" w:rsidR="00756932" w:rsidRPr="00E577AD" w:rsidRDefault="00756932" w:rsidP="006C30B8">
            <w:pPr>
              <w:spacing w:after="0"/>
              <w:jc w:val="center"/>
              <w:rPr>
                <w:rFonts w:eastAsia="Times New Roman"/>
                <w:sz w:val="20"/>
                <w:szCs w:val="20"/>
                <w:lang w:val="en-US"/>
              </w:rPr>
            </w:pPr>
          </w:p>
        </w:tc>
      </w:tr>
      <w:tr w:rsidR="00756932" w:rsidRPr="00E577AD" w14:paraId="6B714E7C" w14:textId="77777777" w:rsidTr="006C30B8">
        <w:trPr>
          <w:trHeight w:val="336"/>
        </w:trPr>
        <w:tc>
          <w:tcPr>
            <w:tcW w:w="362" w:type="pct"/>
          </w:tcPr>
          <w:p w14:paraId="0EA87D18"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2.</w:t>
            </w:r>
          </w:p>
        </w:tc>
        <w:tc>
          <w:tcPr>
            <w:tcW w:w="918" w:type="pct"/>
          </w:tcPr>
          <w:p w14:paraId="70D3CB85" w14:textId="77777777" w:rsidR="00756932" w:rsidRPr="00E577AD" w:rsidRDefault="00756932" w:rsidP="006C30B8">
            <w:pPr>
              <w:spacing w:after="0"/>
              <w:jc w:val="center"/>
              <w:rPr>
                <w:rFonts w:eastAsia="Times New Roman"/>
                <w:sz w:val="20"/>
                <w:szCs w:val="20"/>
                <w:lang w:val="en-US"/>
              </w:rPr>
            </w:pPr>
          </w:p>
        </w:tc>
        <w:tc>
          <w:tcPr>
            <w:tcW w:w="780" w:type="pct"/>
          </w:tcPr>
          <w:p w14:paraId="0833AA4D" w14:textId="77777777" w:rsidR="00756932" w:rsidRPr="00E577AD" w:rsidRDefault="00756932" w:rsidP="006C30B8">
            <w:pPr>
              <w:spacing w:after="0"/>
              <w:jc w:val="center"/>
              <w:rPr>
                <w:rFonts w:eastAsia="Times New Roman"/>
                <w:sz w:val="20"/>
                <w:szCs w:val="20"/>
                <w:lang w:val="en-US"/>
              </w:rPr>
            </w:pPr>
          </w:p>
        </w:tc>
        <w:tc>
          <w:tcPr>
            <w:tcW w:w="1056" w:type="pct"/>
          </w:tcPr>
          <w:p w14:paraId="4118FE8D" w14:textId="77777777" w:rsidR="00756932" w:rsidRPr="00E577AD" w:rsidRDefault="00756932" w:rsidP="006C30B8">
            <w:pPr>
              <w:spacing w:after="0"/>
              <w:jc w:val="center"/>
              <w:rPr>
                <w:rFonts w:eastAsia="Times New Roman"/>
                <w:sz w:val="20"/>
                <w:szCs w:val="20"/>
                <w:lang w:val="en-US"/>
              </w:rPr>
            </w:pPr>
          </w:p>
        </w:tc>
        <w:tc>
          <w:tcPr>
            <w:tcW w:w="771" w:type="pct"/>
          </w:tcPr>
          <w:p w14:paraId="76EA3200" w14:textId="77777777" w:rsidR="00756932" w:rsidRPr="00E577AD" w:rsidRDefault="00756932" w:rsidP="006C30B8">
            <w:pPr>
              <w:spacing w:after="0"/>
              <w:jc w:val="center"/>
              <w:rPr>
                <w:rFonts w:eastAsia="Times New Roman"/>
                <w:sz w:val="20"/>
                <w:szCs w:val="20"/>
                <w:lang w:val="en-US"/>
              </w:rPr>
            </w:pPr>
          </w:p>
        </w:tc>
        <w:tc>
          <w:tcPr>
            <w:tcW w:w="1112" w:type="pct"/>
          </w:tcPr>
          <w:p w14:paraId="118D0E7B" w14:textId="77777777" w:rsidR="00756932" w:rsidRPr="00E577AD" w:rsidRDefault="00756932" w:rsidP="006C30B8">
            <w:pPr>
              <w:spacing w:after="0"/>
              <w:jc w:val="center"/>
              <w:rPr>
                <w:rFonts w:eastAsia="Times New Roman"/>
                <w:sz w:val="20"/>
                <w:szCs w:val="20"/>
                <w:lang w:val="en-US"/>
              </w:rPr>
            </w:pPr>
          </w:p>
        </w:tc>
      </w:tr>
      <w:tr w:rsidR="00756932" w:rsidRPr="00E577AD" w14:paraId="037B6602" w14:textId="77777777" w:rsidTr="006C30B8">
        <w:trPr>
          <w:trHeight w:val="336"/>
        </w:trPr>
        <w:tc>
          <w:tcPr>
            <w:tcW w:w="362" w:type="pct"/>
          </w:tcPr>
          <w:p w14:paraId="74DCE806"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3.</w:t>
            </w:r>
          </w:p>
        </w:tc>
        <w:tc>
          <w:tcPr>
            <w:tcW w:w="918" w:type="pct"/>
          </w:tcPr>
          <w:p w14:paraId="59BE2D7B" w14:textId="77777777" w:rsidR="00756932" w:rsidRPr="00E577AD" w:rsidRDefault="00756932" w:rsidP="006C30B8">
            <w:pPr>
              <w:spacing w:after="0"/>
              <w:jc w:val="center"/>
              <w:rPr>
                <w:rFonts w:eastAsia="Times New Roman"/>
                <w:sz w:val="20"/>
                <w:szCs w:val="20"/>
                <w:lang w:val="en-US"/>
              </w:rPr>
            </w:pPr>
          </w:p>
        </w:tc>
        <w:tc>
          <w:tcPr>
            <w:tcW w:w="780" w:type="pct"/>
          </w:tcPr>
          <w:p w14:paraId="6FE3B8E6" w14:textId="77777777" w:rsidR="00756932" w:rsidRPr="00E577AD" w:rsidRDefault="00756932" w:rsidP="006C30B8">
            <w:pPr>
              <w:spacing w:after="0"/>
              <w:jc w:val="center"/>
              <w:rPr>
                <w:rFonts w:eastAsia="Times New Roman"/>
                <w:sz w:val="20"/>
                <w:szCs w:val="20"/>
                <w:lang w:val="en-US"/>
              </w:rPr>
            </w:pPr>
          </w:p>
        </w:tc>
        <w:tc>
          <w:tcPr>
            <w:tcW w:w="1056" w:type="pct"/>
          </w:tcPr>
          <w:p w14:paraId="0E393B01" w14:textId="77777777" w:rsidR="00756932" w:rsidRPr="00E577AD" w:rsidRDefault="00756932" w:rsidP="006C30B8">
            <w:pPr>
              <w:spacing w:after="0"/>
              <w:jc w:val="center"/>
              <w:rPr>
                <w:rFonts w:eastAsia="Times New Roman"/>
                <w:sz w:val="20"/>
                <w:szCs w:val="20"/>
                <w:lang w:val="en-US"/>
              </w:rPr>
            </w:pPr>
          </w:p>
        </w:tc>
        <w:tc>
          <w:tcPr>
            <w:tcW w:w="771" w:type="pct"/>
          </w:tcPr>
          <w:p w14:paraId="44995B1F" w14:textId="77777777" w:rsidR="00756932" w:rsidRPr="00E577AD" w:rsidRDefault="00756932" w:rsidP="006C30B8">
            <w:pPr>
              <w:spacing w:after="0"/>
              <w:jc w:val="center"/>
              <w:rPr>
                <w:rFonts w:eastAsia="Times New Roman"/>
                <w:sz w:val="20"/>
                <w:szCs w:val="20"/>
                <w:lang w:val="en-US"/>
              </w:rPr>
            </w:pPr>
          </w:p>
        </w:tc>
        <w:tc>
          <w:tcPr>
            <w:tcW w:w="1112" w:type="pct"/>
          </w:tcPr>
          <w:p w14:paraId="4A499239" w14:textId="77777777" w:rsidR="00756932" w:rsidRPr="00E577AD" w:rsidRDefault="00756932" w:rsidP="006C30B8">
            <w:pPr>
              <w:spacing w:after="0"/>
              <w:jc w:val="center"/>
              <w:rPr>
                <w:rFonts w:eastAsia="Times New Roman"/>
                <w:sz w:val="20"/>
                <w:szCs w:val="20"/>
                <w:lang w:val="en-US"/>
              </w:rPr>
            </w:pPr>
          </w:p>
        </w:tc>
      </w:tr>
      <w:tr w:rsidR="00756932" w:rsidRPr="00E577AD" w14:paraId="7F3271A7" w14:textId="77777777" w:rsidTr="006C30B8">
        <w:trPr>
          <w:trHeight w:val="336"/>
        </w:trPr>
        <w:tc>
          <w:tcPr>
            <w:tcW w:w="362" w:type="pct"/>
          </w:tcPr>
          <w:p w14:paraId="30051147"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4.</w:t>
            </w:r>
          </w:p>
        </w:tc>
        <w:tc>
          <w:tcPr>
            <w:tcW w:w="918" w:type="pct"/>
          </w:tcPr>
          <w:p w14:paraId="4D748D42" w14:textId="77777777" w:rsidR="00756932" w:rsidRPr="00E577AD" w:rsidRDefault="00756932" w:rsidP="006C30B8">
            <w:pPr>
              <w:spacing w:after="0"/>
              <w:jc w:val="center"/>
              <w:rPr>
                <w:rFonts w:eastAsia="Times New Roman"/>
                <w:sz w:val="20"/>
                <w:szCs w:val="20"/>
                <w:lang w:val="en-US"/>
              </w:rPr>
            </w:pPr>
          </w:p>
        </w:tc>
        <w:tc>
          <w:tcPr>
            <w:tcW w:w="780" w:type="pct"/>
          </w:tcPr>
          <w:p w14:paraId="0B5C0D39" w14:textId="77777777" w:rsidR="00756932" w:rsidRPr="00E577AD" w:rsidRDefault="00756932" w:rsidP="006C30B8">
            <w:pPr>
              <w:spacing w:after="0"/>
              <w:jc w:val="center"/>
              <w:rPr>
                <w:rFonts w:eastAsia="Times New Roman"/>
                <w:sz w:val="20"/>
                <w:szCs w:val="20"/>
                <w:lang w:val="en-US"/>
              </w:rPr>
            </w:pPr>
          </w:p>
        </w:tc>
        <w:tc>
          <w:tcPr>
            <w:tcW w:w="1056" w:type="pct"/>
          </w:tcPr>
          <w:p w14:paraId="6573FAED" w14:textId="77777777" w:rsidR="00756932" w:rsidRPr="00E577AD" w:rsidRDefault="00756932" w:rsidP="006C30B8">
            <w:pPr>
              <w:spacing w:after="0"/>
              <w:jc w:val="center"/>
              <w:rPr>
                <w:rFonts w:eastAsia="Times New Roman"/>
                <w:sz w:val="20"/>
                <w:szCs w:val="20"/>
                <w:lang w:val="en-US"/>
              </w:rPr>
            </w:pPr>
          </w:p>
        </w:tc>
        <w:tc>
          <w:tcPr>
            <w:tcW w:w="771" w:type="pct"/>
          </w:tcPr>
          <w:p w14:paraId="2D6E5148" w14:textId="77777777" w:rsidR="00756932" w:rsidRPr="00E577AD" w:rsidRDefault="00756932" w:rsidP="006C30B8">
            <w:pPr>
              <w:spacing w:after="0"/>
              <w:jc w:val="center"/>
              <w:rPr>
                <w:rFonts w:eastAsia="Times New Roman"/>
                <w:sz w:val="20"/>
                <w:szCs w:val="20"/>
                <w:lang w:val="en-US"/>
              </w:rPr>
            </w:pPr>
          </w:p>
        </w:tc>
        <w:tc>
          <w:tcPr>
            <w:tcW w:w="1112" w:type="pct"/>
          </w:tcPr>
          <w:p w14:paraId="7C31024E" w14:textId="77777777" w:rsidR="00756932" w:rsidRPr="00E577AD" w:rsidRDefault="00756932" w:rsidP="006C30B8">
            <w:pPr>
              <w:spacing w:after="0"/>
              <w:jc w:val="center"/>
              <w:rPr>
                <w:rFonts w:eastAsia="Times New Roman"/>
                <w:sz w:val="20"/>
                <w:szCs w:val="20"/>
                <w:lang w:val="en-US"/>
              </w:rPr>
            </w:pPr>
          </w:p>
        </w:tc>
      </w:tr>
      <w:tr w:rsidR="00756932" w:rsidRPr="00E577AD" w14:paraId="50546FA3" w14:textId="77777777" w:rsidTr="006C30B8">
        <w:trPr>
          <w:trHeight w:val="336"/>
        </w:trPr>
        <w:tc>
          <w:tcPr>
            <w:tcW w:w="362" w:type="pct"/>
          </w:tcPr>
          <w:p w14:paraId="4D3F15AB"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5.</w:t>
            </w:r>
          </w:p>
        </w:tc>
        <w:tc>
          <w:tcPr>
            <w:tcW w:w="918" w:type="pct"/>
          </w:tcPr>
          <w:p w14:paraId="082F20A9" w14:textId="77777777" w:rsidR="00756932" w:rsidRPr="00E577AD" w:rsidRDefault="00756932" w:rsidP="006C30B8">
            <w:pPr>
              <w:spacing w:after="0"/>
              <w:jc w:val="center"/>
              <w:rPr>
                <w:rFonts w:eastAsia="Times New Roman"/>
                <w:sz w:val="20"/>
                <w:szCs w:val="20"/>
                <w:lang w:val="en-US"/>
              </w:rPr>
            </w:pPr>
          </w:p>
        </w:tc>
        <w:tc>
          <w:tcPr>
            <w:tcW w:w="780" w:type="pct"/>
          </w:tcPr>
          <w:p w14:paraId="13049737" w14:textId="77777777" w:rsidR="00756932" w:rsidRPr="00E577AD" w:rsidRDefault="00756932" w:rsidP="006C30B8">
            <w:pPr>
              <w:spacing w:after="0"/>
              <w:jc w:val="center"/>
              <w:rPr>
                <w:rFonts w:eastAsia="Times New Roman"/>
                <w:sz w:val="20"/>
                <w:szCs w:val="20"/>
                <w:lang w:val="en-US"/>
              </w:rPr>
            </w:pPr>
          </w:p>
        </w:tc>
        <w:tc>
          <w:tcPr>
            <w:tcW w:w="1056" w:type="pct"/>
          </w:tcPr>
          <w:p w14:paraId="3229C5B7" w14:textId="77777777" w:rsidR="00756932" w:rsidRPr="00E577AD" w:rsidRDefault="00756932" w:rsidP="006C30B8">
            <w:pPr>
              <w:spacing w:after="0"/>
              <w:jc w:val="center"/>
              <w:rPr>
                <w:rFonts w:eastAsia="Times New Roman"/>
                <w:sz w:val="20"/>
                <w:szCs w:val="20"/>
                <w:lang w:val="en-US"/>
              </w:rPr>
            </w:pPr>
          </w:p>
        </w:tc>
        <w:tc>
          <w:tcPr>
            <w:tcW w:w="771" w:type="pct"/>
          </w:tcPr>
          <w:p w14:paraId="0792C1D2" w14:textId="77777777" w:rsidR="00756932" w:rsidRPr="00E577AD" w:rsidRDefault="00756932" w:rsidP="006C30B8">
            <w:pPr>
              <w:spacing w:after="0"/>
              <w:jc w:val="center"/>
              <w:rPr>
                <w:rFonts w:eastAsia="Times New Roman"/>
                <w:sz w:val="20"/>
                <w:szCs w:val="20"/>
                <w:lang w:val="en-US"/>
              </w:rPr>
            </w:pPr>
          </w:p>
        </w:tc>
        <w:tc>
          <w:tcPr>
            <w:tcW w:w="1112" w:type="pct"/>
          </w:tcPr>
          <w:p w14:paraId="24223B94" w14:textId="77777777" w:rsidR="00756932" w:rsidRPr="00E577AD" w:rsidRDefault="00756932" w:rsidP="006C30B8">
            <w:pPr>
              <w:spacing w:after="0"/>
              <w:jc w:val="center"/>
              <w:rPr>
                <w:rFonts w:eastAsia="Times New Roman"/>
                <w:sz w:val="20"/>
                <w:szCs w:val="20"/>
                <w:lang w:val="en-US"/>
              </w:rPr>
            </w:pPr>
          </w:p>
        </w:tc>
      </w:tr>
    </w:tbl>
    <w:p w14:paraId="524B9602" w14:textId="77777777" w:rsidR="00756932" w:rsidRPr="00E577AD" w:rsidRDefault="00756932" w:rsidP="00756932">
      <w:pPr>
        <w:tabs>
          <w:tab w:val="left" w:pos="993"/>
          <w:tab w:val="left" w:pos="1134"/>
          <w:tab w:val="left" w:pos="6386"/>
        </w:tabs>
        <w:spacing w:after="0"/>
        <w:ind w:firstLine="709"/>
        <w:jc w:val="both"/>
        <w:rPr>
          <w:rFonts w:eastAsia="Times New Roman"/>
          <w:szCs w:val="28"/>
          <w:lang w:val="ro-RO" w:eastAsia="ru-RU"/>
        </w:rPr>
      </w:pPr>
    </w:p>
    <w:p w14:paraId="38C6A3BE" w14:textId="77777777" w:rsidR="00756932" w:rsidRPr="00E577AD" w:rsidRDefault="00756932" w:rsidP="00756932">
      <w:pPr>
        <w:spacing w:after="0" w:line="276" w:lineRule="auto"/>
        <w:jc w:val="center"/>
        <w:rPr>
          <w:rFonts w:eastAsia="Times New Roman"/>
          <w:b/>
          <w:sz w:val="24"/>
          <w:szCs w:val="24"/>
          <w:lang w:val="en-US"/>
        </w:rPr>
      </w:pPr>
      <w:r w:rsidRPr="00E577AD">
        <w:rPr>
          <w:rFonts w:eastAsia="Times New Roman"/>
          <w:b/>
          <w:sz w:val="24"/>
          <w:szCs w:val="24"/>
          <w:lang w:val="en-US"/>
        </w:rPr>
        <w:t>LISTA</w:t>
      </w:r>
    </w:p>
    <w:p w14:paraId="378481C5" w14:textId="77777777" w:rsidR="00756932" w:rsidRPr="00E577AD" w:rsidRDefault="00756932" w:rsidP="00756932">
      <w:pPr>
        <w:spacing w:after="0" w:line="276" w:lineRule="auto"/>
        <w:jc w:val="center"/>
        <w:rPr>
          <w:rFonts w:eastAsia="Times New Roman"/>
          <w:b/>
          <w:sz w:val="24"/>
          <w:szCs w:val="24"/>
          <w:lang w:val="en-US"/>
        </w:rPr>
      </w:pPr>
      <w:proofErr w:type="spellStart"/>
      <w:r w:rsidRPr="00E577AD">
        <w:rPr>
          <w:rFonts w:eastAsia="Times New Roman"/>
          <w:b/>
          <w:sz w:val="24"/>
          <w:szCs w:val="24"/>
          <w:lang w:val="en-US"/>
        </w:rPr>
        <w:t>formaţiilor</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artistice</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amatori</w:t>
      </w:r>
      <w:proofErr w:type="spellEnd"/>
      <w:r w:rsidRPr="00E577AD">
        <w:rPr>
          <w:rFonts w:eastAsia="Times New Roman"/>
          <w:b/>
          <w:sz w:val="24"/>
          <w:szCs w:val="24"/>
          <w:lang w:val="en-US"/>
        </w:rPr>
        <w:t xml:space="preserve"> cu </w:t>
      </w:r>
      <w:proofErr w:type="spellStart"/>
      <w:r w:rsidRPr="00E577AD">
        <w:rPr>
          <w:rFonts w:eastAsia="Times New Roman"/>
          <w:b/>
          <w:sz w:val="24"/>
          <w:szCs w:val="24"/>
          <w:lang w:val="en-US"/>
        </w:rPr>
        <w:t>titlul</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modelˮ</w:t>
      </w:r>
      <w:proofErr w:type="spellEnd"/>
    </w:p>
    <w:p w14:paraId="717342EC" w14:textId="77777777" w:rsidR="00756932" w:rsidRPr="00E577AD" w:rsidRDefault="00756932" w:rsidP="00756932">
      <w:pPr>
        <w:spacing w:after="0" w:line="276" w:lineRule="auto"/>
        <w:jc w:val="center"/>
        <w:rPr>
          <w:rFonts w:eastAsia="Times New Roman"/>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88"/>
        <w:gridCol w:w="1490"/>
        <w:gridCol w:w="1265"/>
        <w:gridCol w:w="1714"/>
        <w:gridCol w:w="1250"/>
        <w:gridCol w:w="3037"/>
      </w:tblGrid>
      <w:tr w:rsidR="00756932" w:rsidRPr="00E577AD" w14:paraId="038F895D" w14:textId="77777777" w:rsidTr="006C30B8">
        <w:tc>
          <w:tcPr>
            <w:tcW w:w="314" w:type="pct"/>
          </w:tcPr>
          <w:p w14:paraId="6DDB4833"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Nr.</w:t>
            </w:r>
          </w:p>
          <w:p w14:paraId="106DBF19" w14:textId="77777777" w:rsidR="00756932" w:rsidRPr="00E577AD" w:rsidRDefault="00756932" w:rsidP="006C30B8">
            <w:pPr>
              <w:spacing w:after="0"/>
              <w:jc w:val="both"/>
              <w:rPr>
                <w:rFonts w:eastAsia="Times New Roman"/>
                <w:b/>
                <w:sz w:val="24"/>
                <w:szCs w:val="24"/>
                <w:lang w:val="en-US"/>
              </w:rPr>
            </w:pPr>
            <w:proofErr w:type="spellStart"/>
            <w:r w:rsidRPr="00E577AD">
              <w:rPr>
                <w:rFonts w:eastAsia="Times New Roman"/>
                <w:b/>
                <w:sz w:val="24"/>
                <w:szCs w:val="24"/>
                <w:lang w:val="en-US"/>
              </w:rPr>
              <w:t>crt</w:t>
            </w:r>
            <w:proofErr w:type="spellEnd"/>
            <w:r w:rsidRPr="00E577AD">
              <w:rPr>
                <w:rFonts w:eastAsia="Times New Roman"/>
                <w:b/>
                <w:sz w:val="24"/>
                <w:szCs w:val="24"/>
                <w:lang w:val="en-US"/>
              </w:rPr>
              <w:t>.</w:t>
            </w:r>
          </w:p>
        </w:tc>
        <w:tc>
          <w:tcPr>
            <w:tcW w:w="797" w:type="pct"/>
          </w:tcPr>
          <w:p w14:paraId="5D48CB37"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Denumirea</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formaţiei</w:t>
            </w:r>
            <w:proofErr w:type="spellEnd"/>
          </w:p>
        </w:tc>
        <w:tc>
          <w:tcPr>
            <w:tcW w:w="677" w:type="pct"/>
          </w:tcPr>
          <w:p w14:paraId="4CA8F278"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 xml:space="preserve">Anul </w:t>
            </w:r>
            <w:proofErr w:type="spellStart"/>
            <w:r w:rsidRPr="00E577AD">
              <w:rPr>
                <w:rFonts w:eastAsia="Times New Roman"/>
                <w:b/>
                <w:sz w:val="24"/>
                <w:szCs w:val="24"/>
                <w:lang w:val="en-US"/>
              </w:rPr>
              <w:t>instituirii</w:t>
            </w:r>
            <w:proofErr w:type="spellEnd"/>
          </w:p>
        </w:tc>
        <w:tc>
          <w:tcPr>
            <w:tcW w:w="917" w:type="pct"/>
          </w:tcPr>
          <w:p w14:paraId="086AB83E"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Numărul</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membri</w:t>
            </w:r>
            <w:proofErr w:type="spellEnd"/>
          </w:p>
        </w:tc>
        <w:tc>
          <w:tcPr>
            <w:tcW w:w="669" w:type="pct"/>
          </w:tcPr>
          <w:p w14:paraId="012AE36A"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 xml:space="preserve">Genul de </w:t>
            </w:r>
            <w:proofErr w:type="spellStart"/>
            <w:r w:rsidRPr="00E577AD">
              <w:rPr>
                <w:rFonts w:eastAsia="Times New Roman"/>
                <w:b/>
                <w:sz w:val="24"/>
                <w:szCs w:val="24"/>
                <w:lang w:val="en-US"/>
              </w:rPr>
              <w:t>activitate</w:t>
            </w:r>
            <w:proofErr w:type="spellEnd"/>
          </w:p>
        </w:tc>
        <w:tc>
          <w:tcPr>
            <w:tcW w:w="1625" w:type="pct"/>
          </w:tcPr>
          <w:p w14:paraId="65631885"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Conducătorul</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formaţiei</w:t>
            </w:r>
            <w:proofErr w:type="spellEnd"/>
          </w:p>
          <w:p w14:paraId="25B09D4E" w14:textId="77777777" w:rsidR="00756932" w:rsidRPr="00E577AD" w:rsidRDefault="00756932" w:rsidP="006C30B8">
            <w:pPr>
              <w:spacing w:after="0"/>
              <w:jc w:val="center"/>
              <w:rPr>
                <w:rFonts w:eastAsia="Times New Roman"/>
                <w:b/>
                <w:sz w:val="24"/>
                <w:szCs w:val="24"/>
                <w:lang w:val="en-US"/>
              </w:rPr>
            </w:pPr>
          </w:p>
        </w:tc>
      </w:tr>
      <w:tr w:rsidR="00756932" w:rsidRPr="00E577AD" w14:paraId="559CA62C" w14:textId="77777777" w:rsidTr="006C30B8">
        <w:tc>
          <w:tcPr>
            <w:tcW w:w="314" w:type="pct"/>
          </w:tcPr>
          <w:p w14:paraId="349567F6"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1.</w:t>
            </w:r>
          </w:p>
        </w:tc>
        <w:tc>
          <w:tcPr>
            <w:tcW w:w="797" w:type="pct"/>
          </w:tcPr>
          <w:p w14:paraId="62C22487" w14:textId="77777777" w:rsidR="00756932" w:rsidRPr="00E577AD" w:rsidRDefault="00756932" w:rsidP="006C30B8">
            <w:pPr>
              <w:spacing w:after="0"/>
              <w:jc w:val="center"/>
              <w:rPr>
                <w:rFonts w:eastAsia="Times New Roman"/>
                <w:sz w:val="20"/>
                <w:szCs w:val="20"/>
                <w:lang w:val="en-US"/>
              </w:rPr>
            </w:pPr>
          </w:p>
        </w:tc>
        <w:tc>
          <w:tcPr>
            <w:tcW w:w="677" w:type="pct"/>
          </w:tcPr>
          <w:p w14:paraId="4D0038EB" w14:textId="77777777" w:rsidR="00756932" w:rsidRPr="00E577AD" w:rsidRDefault="00756932" w:rsidP="006C30B8">
            <w:pPr>
              <w:spacing w:after="0"/>
              <w:jc w:val="center"/>
              <w:rPr>
                <w:rFonts w:eastAsia="Times New Roman"/>
                <w:sz w:val="20"/>
                <w:szCs w:val="20"/>
                <w:lang w:val="en-US"/>
              </w:rPr>
            </w:pPr>
          </w:p>
        </w:tc>
        <w:tc>
          <w:tcPr>
            <w:tcW w:w="917" w:type="pct"/>
          </w:tcPr>
          <w:p w14:paraId="1C945C1A" w14:textId="77777777" w:rsidR="00756932" w:rsidRPr="00E577AD" w:rsidRDefault="00756932" w:rsidP="006C30B8">
            <w:pPr>
              <w:spacing w:after="0"/>
              <w:jc w:val="center"/>
              <w:rPr>
                <w:rFonts w:eastAsia="Times New Roman"/>
                <w:sz w:val="20"/>
                <w:szCs w:val="20"/>
                <w:lang w:val="en-US"/>
              </w:rPr>
            </w:pPr>
          </w:p>
        </w:tc>
        <w:tc>
          <w:tcPr>
            <w:tcW w:w="669" w:type="pct"/>
          </w:tcPr>
          <w:p w14:paraId="029E04ED" w14:textId="77777777" w:rsidR="00756932" w:rsidRPr="00E577AD" w:rsidRDefault="00756932" w:rsidP="006C30B8">
            <w:pPr>
              <w:spacing w:after="0"/>
              <w:jc w:val="center"/>
              <w:rPr>
                <w:rFonts w:eastAsia="Times New Roman"/>
                <w:sz w:val="20"/>
                <w:szCs w:val="20"/>
                <w:lang w:val="en-US"/>
              </w:rPr>
            </w:pPr>
          </w:p>
        </w:tc>
        <w:tc>
          <w:tcPr>
            <w:tcW w:w="1625" w:type="pct"/>
          </w:tcPr>
          <w:p w14:paraId="032FA369" w14:textId="77777777" w:rsidR="00756932" w:rsidRPr="00E577AD" w:rsidRDefault="00756932" w:rsidP="006C30B8">
            <w:pPr>
              <w:spacing w:after="0"/>
              <w:jc w:val="center"/>
              <w:rPr>
                <w:rFonts w:eastAsia="Times New Roman"/>
                <w:sz w:val="20"/>
                <w:szCs w:val="20"/>
                <w:lang w:val="en-US"/>
              </w:rPr>
            </w:pPr>
          </w:p>
        </w:tc>
      </w:tr>
      <w:tr w:rsidR="00756932" w:rsidRPr="00E577AD" w14:paraId="2FF4D2C6" w14:textId="77777777" w:rsidTr="006C30B8">
        <w:tc>
          <w:tcPr>
            <w:tcW w:w="314" w:type="pct"/>
          </w:tcPr>
          <w:p w14:paraId="759FCB34"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2.</w:t>
            </w:r>
          </w:p>
        </w:tc>
        <w:tc>
          <w:tcPr>
            <w:tcW w:w="797" w:type="pct"/>
          </w:tcPr>
          <w:p w14:paraId="0E4391AA" w14:textId="77777777" w:rsidR="00756932" w:rsidRPr="00E577AD" w:rsidRDefault="00756932" w:rsidP="006C30B8">
            <w:pPr>
              <w:spacing w:after="0"/>
              <w:jc w:val="center"/>
              <w:rPr>
                <w:rFonts w:eastAsia="Times New Roman"/>
                <w:sz w:val="20"/>
                <w:szCs w:val="20"/>
                <w:lang w:val="en-US"/>
              </w:rPr>
            </w:pPr>
          </w:p>
        </w:tc>
        <w:tc>
          <w:tcPr>
            <w:tcW w:w="677" w:type="pct"/>
          </w:tcPr>
          <w:p w14:paraId="5137DF54" w14:textId="77777777" w:rsidR="00756932" w:rsidRPr="00E577AD" w:rsidRDefault="00756932" w:rsidP="006C30B8">
            <w:pPr>
              <w:spacing w:after="0"/>
              <w:jc w:val="center"/>
              <w:rPr>
                <w:rFonts w:eastAsia="Times New Roman"/>
                <w:sz w:val="20"/>
                <w:szCs w:val="20"/>
                <w:lang w:val="en-US"/>
              </w:rPr>
            </w:pPr>
          </w:p>
        </w:tc>
        <w:tc>
          <w:tcPr>
            <w:tcW w:w="917" w:type="pct"/>
          </w:tcPr>
          <w:p w14:paraId="677F78AC" w14:textId="77777777" w:rsidR="00756932" w:rsidRPr="00E577AD" w:rsidRDefault="00756932" w:rsidP="006C30B8">
            <w:pPr>
              <w:spacing w:after="0"/>
              <w:jc w:val="center"/>
              <w:rPr>
                <w:rFonts w:eastAsia="Times New Roman"/>
                <w:sz w:val="20"/>
                <w:szCs w:val="20"/>
                <w:lang w:val="en-US"/>
              </w:rPr>
            </w:pPr>
          </w:p>
        </w:tc>
        <w:tc>
          <w:tcPr>
            <w:tcW w:w="669" w:type="pct"/>
          </w:tcPr>
          <w:p w14:paraId="2045528D" w14:textId="77777777" w:rsidR="00756932" w:rsidRPr="00E577AD" w:rsidRDefault="00756932" w:rsidP="006C30B8">
            <w:pPr>
              <w:spacing w:after="0"/>
              <w:jc w:val="center"/>
              <w:rPr>
                <w:rFonts w:eastAsia="Times New Roman"/>
                <w:sz w:val="20"/>
                <w:szCs w:val="20"/>
                <w:lang w:val="en-US"/>
              </w:rPr>
            </w:pPr>
          </w:p>
        </w:tc>
        <w:tc>
          <w:tcPr>
            <w:tcW w:w="1625" w:type="pct"/>
          </w:tcPr>
          <w:p w14:paraId="1E7CAC90" w14:textId="77777777" w:rsidR="00756932" w:rsidRPr="00E577AD" w:rsidRDefault="00756932" w:rsidP="006C30B8">
            <w:pPr>
              <w:spacing w:after="0"/>
              <w:jc w:val="center"/>
              <w:rPr>
                <w:rFonts w:eastAsia="Times New Roman"/>
                <w:sz w:val="20"/>
                <w:szCs w:val="20"/>
                <w:lang w:val="en-US"/>
              </w:rPr>
            </w:pPr>
          </w:p>
        </w:tc>
      </w:tr>
      <w:tr w:rsidR="00756932" w:rsidRPr="00E577AD" w14:paraId="34AEABAC" w14:textId="77777777" w:rsidTr="006C30B8">
        <w:tc>
          <w:tcPr>
            <w:tcW w:w="314" w:type="pct"/>
          </w:tcPr>
          <w:p w14:paraId="5E46D430"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3.</w:t>
            </w:r>
          </w:p>
        </w:tc>
        <w:tc>
          <w:tcPr>
            <w:tcW w:w="797" w:type="pct"/>
          </w:tcPr>
          <w:p w14:paraId="5E47229B" w14:textId="77777777" w:rsidR="00756932" w:rsidRPr="00E577AD" w:rsidRDefault="00756932" w:rsidP="006C30B8">
            <w:pPr>
              <w:spacing w:after="0"/>
              <w:jc w:val="center"/>
              <w:rPr>
                <w:rFonts w:eastAsia="Times New Roman"/>
                <w:sz w:val="20"/>
                <w:szCs w:val="20"/>
                <w:lang w:val="en-US"/>
              </w:rPr>
            </w:pPr>
          </w:p>
        </w:tc>
        <w:tc>
          <w:tcPr>
            <w:tcW w:w="677" w:type="pct"/>
          </w:tcPr>
          <w:p w14:paraId="6A078719" w14:textId="77777777" w:rsidR="00756932" w:rsidRPr="00E577AD" w:rsidRDefault="00756932" w:rsidP="006C30B8">
            <w:pPr>
              <w:spacing w:after="0"/>
              <w:jc w:val="center"/>
              <w:rPr>
                <w:rFonts w:eastAsia="Times New Roman"/>
                <w:sz w:val="20"/>
                <w:szCs w:val="20"/>
                <w:lang w:val="en-US"/>
              </w:rPr>
            </w:pPr>
          </w:p>
        </w:tc>
        <w:tc>
          <w:tcPr>
            <w:tcW w:w="917" w:type="pct"/>
          </w:tcPr>
          <w:p w14:paraId="3DD6AE69" w14:textId="77777777" w:rsidR="00756932" w:rsidRPr="00E577AD" w:rsidRDefault="00756932" w:rsidP="006C30B8">
            <w:pPr>
              <w:spacing w:after="0"/>
              <w:jc w:val="center"/>
              <w:rPr>
                <w:rFonts w:eastAsia="Times New Roman"/>
                <w:sz w:val="20"/>
                <w:szCs w:val="20"/>
                <w:lang w:val="en-US"/>
              </w:rPr>
            </w:pPr>
          </w:p>
        </w:tc>
        <w:tc>
          <w:tcPr>
            <w:tcW w:w="669" w:type="pct"/>
          </w:tcPr>
          <w:p w14:paraId="6FEDD44C" w14:textId="77777777" w:rsidR="00756932" w:rsidRPr="00E577AD" w:rsidRDefault="00756932" w:rsidP="006C30B8">
            <w:pPr>
              <w:spacing w:after="0"/>
              <w:jc w:val="center"/>
              <w:rPr>
                <w:rFonts w:eastAsia="Times New Roman"/>
                <w:sz w:val="20"/>
                <w:szCs w:val="20"/>
                <w:lang w:val="en-US"/>
              </w:rPr>
            </w:pPr>
          </w:p>
        </w:tc>
        <w:tc>
          <w:tcPr>
            <w:tcW w:w="1625" w:type="pct"/>
          </w:tcPr>
          <w:p w14:paraId="11F665DE" w14:textId="77777777" w:rsidR="00756932" w:rsidRPr="00E577AD" w:rsidRDefault="00756932" w:rsidP="006C30B8">
            <w:pPr>
              <w:spacing w:after="0"/>
              <w:jc w:val="center"/>
              <w:rPr>
                <w:rFonts w:eastAsia="Times New Roman"/>
                <w:sz w:val="20"/>
                <w:szCs w:val="20"/>
                <w:lang w:val="en-US"/>
              </w:rPr>
            </w:pPr>
          </w:p>
        </w:tc>
      </w:tr>
      <w:tr w:rsidR="00756932" w:rsidRPr="00E577AD" w14:paraId="3A89E46B" w14:textId="77777777" w:rsidTr="006C30B8">
        <w:tc>
          <w:tcPr>
            <w:tcW w:w="314" w:type="pct"/>
          </w:tcPr>
          <w:p w14:paraId="2BFCBDE7"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4.</w:t>
            </w:r>
          </w:p>
        </w:tc>
        <w:tc>
          <w:tcPr>
            <w:tcW w:w="797" w:type="pct"/>
          </w:tcPr>
          <w:p w14:paraId="1A0E0749" w14:textId="77777777" w:rsidR="00756932" w:rsidRPr="00E577AD" w:rsidRDefault="00756932" w:rsidP="006C30B8">
            <w:pPr>
              <w:spacing w:after="0"/>
              <w:jc w:val="center"/>
              <w:rPr>
                <w:rFonts w:eastAsia="Times New Roman"/>
                <w:sz w:val="20"/>
                <w:szCs w:val="20"/>
                <w:lang w:val="en-US"/>
              </w:rPr>
            </w:pPr>
          </w:p>
        </w:tc>
        <w:tc>
          <w:tcPr>
            <w:tcW w:w="677" w:type="pct"/>
          </w:tcPr>
          <w:p w14:paraId="273A301F" w14:textId="77777777" w:rsidR="00756932" w:rsidRPr="00E577AD" w:rsidRDefault="00756932" w:rsidP="006C30B8">
            <w:pPr>
              <w:spacing w:after="0"/>
              <w:jc w:val="center"/>
              <w:rPr>
                <w:rFonts w:eastAsia="Times New Roman"/>
                <w:sz w:val="20"/>
                <w:szCs w:val="20"/>
                <w:lang w:val="en-US"/>
              </w:rPr>
            </w:pPr>
          </w:p>
        </w:tc>
        <w:tc>
          <w:tcPr>
            <w:tcW w:w="917" w:type="pct"/>
          </w:tcPr>
          <w:p w14:paraId="7E54DC5D" w14:textId="77777777" w:rsidR="00756932" w:rsidRPr="00E577AD" w:rsidRDefault="00756932" w:rsidP="006C30B8">
            <w:pPr>
              <w:spacing w:after="0"/>
              <w:jc w:val="center"/>
              <w:rPr>
                <w:rFonts w:eastAsia="Times New Roman"/>
                <w:sz w:val="20"/>
                <w:szCs w:val="20"/>
                <w:lang w:val="en-US"/>
              </w:rPr>
            </w:pPr>
          </w:p>
        </w:tc>
        <w:tc>
          <w:tcPr>
            <w:tcW w:w="669" w:type="pct"/>
          </w:tcPr>
          <w:p w14:paraId="1896EA74" w14:textId="77777777" w:rsidR="00756932" w:rsidRPr="00E577AD" w:rsidRDefault="00756932" w:rsidP="006C30B8">
            <w:pPr>
              <w:spacing w:after="0"/>
              <w:jc w:val="center"/>
              <w:rPr>
                <w:rFonts w:eastAsia="Times New Roman"/>
                <w:sz w:val="20"/>
                <w:szCs w:val="20"/>
                <w:lang w:val="en-US"/>
              </w:rPr>
            </w:pPr>
          </w:p>
        </w:tc>
        <w:tc>
          <w:tcPr>
            <w:tcW w:w="1625" w:type="pct"/>
          </w:tcPr>
          <w:p w14:paraId="70AD119F" w14:textId="77777777" w:rsidR="00756932" w:rsidRPr="00E577AD" w:rsidRDefault="00756932" w:rsidP="006C30B8">
            <w:pPr>
              <w:spacing w:after="0"/>
              <w:jc w:val="center"/>
              <w:rPr>
                <w:rFonts w:eastAsia="Times New Roman"/>
                <w:sz w:val="20"/>
                <w:szCs w:val="20"/>
                <w:lang w:val="en-US"/>
              </w:rPr>
            </w:pPr>
          </w:p>
        </w:tc>
      </w:tr>
      <w:tr w:rsidR="00756932" w:rsidRPr="00E577AD" w14:paraId="07E39F47" w14:textId="77777777" w:rsidTr="006C30B8">
        <w:tc>
          <w:tcPr>
            <w:tcW w:w="314" w:type="pct"/>
          </w:tcPr>
          <w:p w14:paraId="570CA6D3"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5.</w:t>
            </w:r>
          </w:p>
        </w:tc>
        <w:tc>
          <w:tcPr>
            <w:tcW w:w="797" w:type="pct"/>
          </w:tcPr>
          <w:p w14:paraId="1B68D135" w14:textId="77777777" w:rsidR="00756932" w:rsidRPr="00E577AD" w:rsidRDefault="00756932" w:rsidP="006C30B8">
            <w:pPr>
              <w:spacing w:after="0"/>
              <w:jc w:val="center"/>
              <w:rPr>
                <w:rFonts w:eastAsia="Times New Roman"/>
                <w:sz w:val="20"/>
                <w:szCs w:val="20"/>
                <w:lang w:val="en-US"/>
              </w:rPr>
            </w:pPr>
          </w:p>
        </w:tc>
        <w:tc>
          <w:tcPr>
            <w:tcW w:w="677" w:type="pct"/>
          </w:tcPr>
          <w:p w14:paraId="1F2EAEF4" w14:textId="77777777" w:rsidR="00756932" w:rsidRPr="00E577AD" w:rsidRDefault="00756932" w:rsidP="006C30B8">
            <w:pPr>
              <w:spacing w:after="0"/>
              <w:jc w:val="center"/>
              <w:rPr>
                <w:rFonts w:eastAsia="Times New Roman"/>
                <w:sz w:val="20"/>
                <w:szCs w:val="20"/>
                <w:lang w:val="en-US"/>
              </w:rPr>
            </w:pPr>
          </w:p>
        </w:tc>
        <w:tc>
          <w:tcPr>
            <w:tcW w:w="917" w:type="pct"/>
          </w:tcPr>
          <w:p w14:paraId="5CFA922B" w14:textId="77777777" w:rsidR="00756932" w:rsidRPr="00E577AD" w:rsidRDefault="00756932" w:rsidP="006C30B8">
            <w:pPr>
              <w:spacing w:after="0"/>
              <w:jc w:val="center"/>
              <w:rPr>
                <w:rFonts w:eastAsia="Times New Roman"/>
                <w:sz w:val="20"/>
                <w:szCs w:val="20"/>
                <w:lang w:val="en-US"/>
              </w:rPr>
            </w:pPr>
          </w:p>
        </w:tc>
        <w:tc>
          <w:tcPr>
            <w:tcW w:w="669" w:type="pct"/>
          </w:tcPr>
          <w:p w14:paraId="13C6590F" w14:textId="77777777" w:rsidR="00756932" w:rsidRPr="00E577AD" w:rsidRDefault="00756932" w:rsidP="006C30B8">
            <w:pPr>
              <w:spacing w:after="0"/>
              <w:jc w:val="center"/>
              <w:rPr>
                <w:rFonts w:eastAsia="Times New Roman"/>
                <w:sz w:val="20"/>
                <w:szCs w:val="20"/>
                <w:lang w:val="en-US"/>
              </w:rPr>
            </w:pPr>
          </w:p>
        </w:tc>
        <w:tc>
          <w:tcPr>
            <w:tcW w:w="1625" w:type="pct"/>
          </w:tcPr>
          <w:p w14:paraId="3B535B55" w14:textId="77777777" w:rsidR="00756932" w:rsidRPr="00E577AD" w:rsidRDefault="00756932" w:rsidP="006C30B8">
            <w:pPr>
              <w:spacing w:after="0"/>
              <w:jc w:val="center"/>
              <w:rPr>
                <w:rFonts w:eastAsia="Times New Roman"/>
                <w:sz w:val="20"/>
                <w:szCs w:val="20"/>
                <w:lang w:val="en-US"/>
              </w:rPr>
            </w:pPr>
          </w:p>
        </w:tc>
      </w:tr>
    </w:tbl>
    <w:p w14:paraId="426220A3" w14:textId="77777777" w:rsidR="00756932" w:rsidRPr="00E577AD" w:rsidRDefault="00756932" w:rsidP="00756932">
      <w:pPr>
        <w:spacing w:after="0" w:line="276" w:lineRule="auto"/>
        <w:ind w:firstLine="709"/>
        <w:jc w:val="center"/>
        <w:rPr>
          <w:rFonts w:eastAsia="Times New Roman"/>
          <w:szCs w:val="28"/>
          <w:lang w:val="ro-RO" w:eastAsia="ru-RU"/>
        </w:rPr>
      </w:pPr>
      <w:r w:rsidRPr="00E577AD">
        <w:rPr>
          <w:rFonts w:eastAsia="Times New Roman"/>
          <w:szCs w:val="28"/>
          <w:lang w:val="ro-RO" w:eastAsia="ru-RU"/>
        </w:rPr>
        <w:br w:type="page"/>
      </w:r>
    </w:p>
    <w:p w14:paraId="498AEFBF" w14:textId="77777777" w:rsidR="00756932" w:rsidRPr="00E577AD" w:rsidRDefault="00756932" w:rsidP="00756932">
      <w:pPr>
        <w:spacing w:after="0" w:line="276" w:lineRule="auto"/>
        <w:ind w:firstLine="709"/>
        <w:jc w:val="center"/>
        <w:rPr>
          <w:rFonts w:eastAsia="Times New Roman"/>
          <w:b/>
          <w:sz w:val="24"/>
          <w:szCs w:val="24"/>
          <w:lang w:val="en-US"/>
        </w:rPr>
      </w:pPr>
      <w:r w:rsidRPr="00E577AD">
        <w:rPr>
          <w:rFonts w:eastAsia="Times New Roman"/>
          <w:b/>
          <w:sz w:val="24"/>
          <w:szCs w:val="24"/>
          <w:lang w:val="en-US"/>
        </w:rPr>
        <w:t xml:space="preserve">Date </w:t>
      </w:r>
      <w:proofErr w:type="spellStart"/>
      <w:r w:rsidRPr="00E577AD">
        <w:rPr>
          <w:rFonts w:eastAsia="Times New Roman"/>
          <w:b/>
          <w:sz w:val="24"/>
          <w:szCs w:val="24"/>
          <w:lang w:val="en-US"/>
        </w:rPr>
        <w:t>privind</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angajații</w:t>
      </w:r>
      <w:proofErr w:type="spellEnd"/>
      <w:r w:rsidRPr="00E577AD">
        <w:rPr>
          <w:rFonts w:eastAsia="Times New Roman"/>
          <w:b/>
          <w:sz w:val="24"/>
          <w:szCs w:val="24"/>
          <w:lang w:val="en-US"/>
        </w:rPr>
        <w:t xml:space="preserve"> casei de </w:t>
      </w:r>
      <w:proofErr w:type="spellStart"/>
      <w:r w:rsidRPr="00E577AD">
        <w:rPr>
          <w:rFonts w:eastAsia="Times New Roman"/>
          <w:b/>
          <w:sz w:val="24"/>
          <w:szCs w:val="24"/>
          <w:lang w:val="en-US"/>
        </w:rPr>
        <w:t>cultură</w:t>
      </w:r>
      <w:proofErr w:type="spellEnd"/>
    </w:p>
    <w:p w14:paraId="721C46C1" w14:textId="77777777" w:rsidR="00756932" w:rsidRPr="00E577AD" w:rsidRDefault="00756932" w:rsidP="00756932">
      <w:pPr>
        <w:spacing w:after="0" w:line="276" w:lineRule="auto"/>
        <w:ind w:firstLine="709"/>
        <w:jc w:val="center"/>
        <w:rPr>
          <w:rFonts w:eastAsia="Times New Roman"/>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91"/>
        <w:gridCol w:w="1721"/>
        <w:gridCol w:w="1517"/>
        <w:gridCol w:w="2758"/>
        <w:gridCol w:w="1516"/>
        <w:gridCol w:w="1241"/>
      </w:tblGrid>
      <w:tr w:rsidR="00756932" w:rsidRPr="006D1BB6" w14:paraId="1777E20D" w14:textId="77777777" w:rsidTr="006C30B8">
        <w:tc>
          <w:tcPr>
            <w:tcW w:w="316" w:type="pct"/>
          </w:tcPr>
          <w:p w14:paraId="41D3482F"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Nr.</w:t>
            </w:r>
          </w:p>
          <w:p w14:paraId="61850678"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crt</w:t>
            </w:r>
            <w:proofErr w:type="spellEnd"/>
            <w:r w:rsidRPr="00E577AD">
              <w:rPr>
                <w:rFonts w:eastAsia="Times New Roman"/>
                <w:b/>
                <w:sz w:val="24"/>
                <w:szCs w:val="24"/>
                <w:lang w:val="en-US"/>
              </w:rPr>
              <w:t>.</w:t>
            </w:r>
          </w:p>
        </w:tc>
        <w:tc>
          <w:tcPr>
            <w:tcW w:w="921" w:type="pct"/>
          </w:tcPr>
          <w:p w14:paraId="475609CD"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Numele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prenumele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specialistului</w:t>
            </w:r>
            <w:proofErr w:type="spellEnd"/>
          </w:p>
        </w:tc>
        <w:tc>
          <w:tcPr>
            <w:tcW w:w="812" w:type="pct"/>
          </w:tcPr>
          <w:p w14:paraId="4AC2E001"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Funcţia</w:t>
            </w:r>
            <w:proofErr w:type="spellEnd"/>
            <w:r w:rsidRPr="00E577AD">
              <w:rPr>
                <w:rFonts w:eastAsia="Times New Roman"/>
                <w:b/>
                <w:sz w:val="24"/>
                <w:szCs w:val="24"/>
                <w:lang w:val="en-US"/>
              </w:rPr>
              <w:t xml:space="preserve"> </w:t>
            </w:r>
          </w:p>
        </w:tc>
        <w:tc>
          <w:tcPr>
            <w:tcW w:w="1476" w:type="pct"/>
          </w:tcPr>
          <w:p w14:paraId="31185ABC"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Nivelul</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instruire</w:t>
            </w:r>
            <w:proofErr w:type="spellEnd"/>
            <w:r w:rsidRPr="00E577AD">
              <w:rPr>
                <w:rFonts w:eastAsia="Times New Roman"/>
                <w:b/>
                <w:sz w:val="24"/>
                <w:szCs w:val="24"/>
                <w:lang w:val="en-US"/>
              </w:rPr>
              <w:t>:</w:t>
            </w:r>
          </w:p>
          <w:p w14:paraId="0E5DA602"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studii</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superioare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licență</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masterat</w:t>
            </w:r>
            <w:proofErr w:type="spellEnd"/>
            <w:r w:rsidRPr="00E577AD">
              <w:rPr>
                <w:rFonts w:eastAsia="Times New Roman"/>
                <w:b/>
                <w:sz w:val="24"/>
                <w:szCs w:val="24"/>
                <w:lang w:val="en-US"/>
              </w:rPr>
              <w:t>);</w:t>
            </w:r>
          </w:p>
          <w:p w14:paraId="39B647AF"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studii</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profesionale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tehnice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postsecundare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sau</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postsecundare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nonterţiare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colegiu</w:t>
            </w:r>
            <w:proofErr w:type="spellEnd"/>
            <w:r w:rsidRPr="00E577AD">
              <w:rPr>
                <w:rFonts w:eastAsia="Times New Roman"/>
                <w:b/>
                <w:sz w:val="24"/>
                <w:szCs w:val="24"/>
                <w:lang w:val="en-US"/>
              </w:rPr>
              <w:t>);</w:t>
            </w:r>
          </w:p>
          <w:p w14:paraId="20E8DDD1"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 xml:space="preserve">alt </w:t>
            </w:r>
            <w:proofErr w:type="spellStart"/>
            <w:r w:rsidRPr="00E577AD">
              <w:rPr>
                <w:rFonts w:eastAsia="Times New Roman"/>
                <w:b/>
                <w:sz w:val="24"/>
                <w:szCs w:val="24"/>
                <w:lang w:val="en-US"/>
              </w:rPr>
              <w:t>nivel</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secundar</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profesional</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tehnic</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secundar</w:t>
            </w:r>
            <w:proofErr w:type="spellEnd"/>
            <w:r w:rsidRPr="00E577AD">
              <w:rPr>
                <w:rFonts w:eastAsia="Times New Roman"/>
                <w:b/>
                <w:sz w:val="24"/>
                <w:szCs w:val="24"/>
                <w:lang w:val="en-US"/>
              </w:rPr>
              <w:t>)</w:t>
            </w:r>
          </w:p>
        </w:tc>
        <w:tc>
          <w:tcPr>
            <w:tcW w:w="811" w:type="pct"/>
          </w:tcPr>
          <w:p w14:paraId="20925B37"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Distincţii</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titluri</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onorifice</w:t>
            </w:r>
            <w:proofErr w:type="spellEnd"/>
          </w:p>
        </w:tc>
        <w:tc>
          <w:tcPr>
            <w:tcW w:w="664" w:type="pct"/>
          </w:tcPr>
          <w:p w14:paraId="29C220FA"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Vechimea</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în</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muncă</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în</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domeniul</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culturii</w:t>
            </w:r>
            <w:proofErr w:type="spellEnd"/>
            <w:r w:rsidRPr="00E577AD">
              <w:rPr>
                <w:rFonts w:eastAsia="Times New Roman"/>
                <w:b/>
                <w:sz w:val="24"/>
                <w:szCs w:val="24"/>
                <w:lang w:val="en-US"/>
              </w:rPr>
              <w:t xml:space="preserve"> </w:t>
            </w:r>
          </w:p>
        </w:tc>
      </w:tr>
      <w:tr w:rsidR="00756932" w:rsidRPr="00E577AD" w14:paraId="0FDC0901" w14:textId="77777777" w:rsidTr="006C30B8">
        <w:tc>
          <w:tcPr>
            <w:tcW w:w="316" w:type="pct"/>
          </w:tcPr>
          <w:p w14:paraId="6D27CE48" w14:textId="77777777" w:rsidR="00756932" w:rsidRPr="00E577AD" w:rsidRDefault="00756932" w:rsidP="006C30B8">
            <w:pPr>
              <w:spacing w:after="0"/>
              <w:jc w:val="both"/>
              <w:rPr>
                <w:rFonts w:eastAsia="Times New Roman"/>
                <w:sz w:val="24"/>
                <w:szCs w:val="24"/>
                <w:lang w:val="en-US"/>
              </w:rPr>
            </w:pPr>
            <w:r w:rsidRPr="00E577AD">
              <w:rPr>
                <w:rFonts w:eastAsia="Times New Roman"/>
                <w:sz w:val="24"/>
                <w:szCs w:val="24"/>
                <w:lang w:val="en-US"/>
              </w:rPr>
              <w:t>1.</w:t>
            </w:r>
          </w:p>
        </w:tc>
        <w:tc>
          <w:tcPr>
            <w:tcW w:w="921" w:type="pct"/>
          </w:tcPr>
          <w:p w14:paraId="2B219DE3" w14:textId="77777777" w:rsidR="00756932" w:rsidRPr="00E577AD" w:rsidRDefault="00756932" w:rsidP="006C30B8">
            <w:pPr>
              <w:spacing w:after="0"/>
              <w:jc w:val="both"/>
              <w:rPr>
                <w:rFonts w:eastAsia="Times New Roman"/>
                <w:sz w:val="24"/>
                <w:szCs w:val="24"/>
                <w:lang w:val="en-US"/>
              </w:rPr>
            </w:pPr>
          </w:p>
        </w:tc>
        <w:tc>
          <w:tcPr>
            <w:tcW w:w="812" w:type="pct"/>
          </w:tcPr>
          <w:p w14:paraId="43B2DF83" w14:textId="77777777" w:rsidR="00756932" w:rsidRPr="00E577AD" w:rsidRDefault="00756932" w:rsidP="006C30B8">
            <w:pPr>
              <w:spacing w:after="0"/>
              <w:jc w:val="both"/>
              <w:rPr>
                <w:rFonts w:eastAsia="Times New Roman"/>
                <w:sz w:val="24"/>
                <w:szCs w:val="24"/>
                <w:lang w:val="en-US"/>
              </w:rPr>
            </w:pPr>
          </w:p>
        </w:tc>
        <w:tc>
          <w:tcPr>
            <w:tcW w:w="1476" w:type="pct"/>
          </w:tcPr>
          <w:p w14:paraId="40357A75" w14:textId="77777777" w:rsidR="00756932" w:rsidRPr="00E577AD" w:rsidRDefault="00756932" w:rsidP="006C30B8">
            <w:pPr>
              <w:spacing w:after="0"/>
              <w:jc w:val="both"/>
              <w:rPr>
                <w:rFonts w:eastAsia="Times New Roman"/>
                <w:sz w:val="24"/>
                <w:szCs w:val="24"/>
                <w:lang w:val="en-US"/>
              </w:rPr>
            </w:pPr>
          </w:p>
        </w:tc>
        <w:tc>
          <w:tcPr>
            <w:tcW w:w="811" w:type="pct"/>
          </w:tcPr>
          <w:p w14:paraId="5EA7BA7C" w14:textId="77777777" w:rsidR="00756932" w:rsidRPr="00E577AD" w:rsidRDefault="00756932" w:rsidP="006C30B8">
            <w:pPr>
              <w:spacing w:after="0"/>
              <w:jc w:val="both"/>
              <w:rPr>
                <w:rFonts w:eastAsia="Times New Roman"/>
                <w:sz w:val="24"/>
                <w:szCs w:val="24"/>
                <w:lang w:val="en-US"/>
              </w:rPr>
            </w:pPr>
          </w:p>
        </w:tc>
        <w:tc>
          <w:tcPr>
            <w:tcW w:w="664" w:type="pct"/>
          </w:tcPr>
          <w:p w14:paraId="63AA1B09" w14:textId="77777777" w:rsidR="00756932" w:rsidRPr="00E577AD" w:rsidRDefault="00756932" w:rsidP="006C30B8">
            <w:pPr>
              <w:spacing w:after="0"/>
              <w:jc w:val="both"/>
              <w:rPr>
                <w:rFonts w:eastAsia="Times New Roman"/>
                <w:sz w:val="24"/>
                <w:szCs w:val="24"/>
                <w:lang w:val="en-US"/>
              </w:rPr>
            </w:pPr>
          </w:p>
        </w:tc>
      </w:tr>
      <w:tr w:rsidR="00756932" w:rsidRPr="00E577AD" w14:paraId="0F4AE25F" w14:textId="77777777" w:rsidTr="006C30B8">
        <w:tc>
          <w:tcPr>
            <w:tcW w:w="316" w:type="pct"/>
          </w:tcPr>
          <w:p w14:paraId="075231F3" w14:textId="77777777" w:rsidR="00756932" w:rsidRPr="00E577AD" w:rsidRDefault="00756932" w:rsidP="006C30B8">
            <w:pPr>
              <w:spacing w:after="0"/>
              <w:jc w:val="both"/>
              <w:rPr>
                <w:rFonts w:eastAsia="Times New Roman"/>
                <w:sz w:val="24"/>
                <w:szCs w:val="24"/>
                <w:lang w:val="en-US"/>
              </w:rPr>
            </w:pPr>
            <w:r w:rsidRPr="00E577AD">
              <w:rPr>
                <w:rFonts w:eastAsia="Times New Roman"/>
                <w:sz w:val="24"/>
                <w:szCs w:val="24"/>
                <w:lang w:val="en-US"/>
              </w:rPr>
              <w:t>2.</w:t>
            </w:r>
          </w:p>
        </w:tc>
        <w:tc>
          <w:tcPr>
            <w:tcW w:w="921" w:type="pct"/>
          </w:tcPr>
          <w:p w14:paraId="7752EECC" w14:textId="77777777" w:rsidR="00756932" w:rsidRPr="00E577AD" w:rsidRDefault="00756932" w:rsidP="006C30B8">
            <w:pPr>
              <w:spacing w:after="0"/>
              <w:jc w:val="both"/>
              <w:rPr>
                <w:rFonts w:eastAsia="Times New Roman"/>
                <w:sz w:val="24"/>
                <w:szCs w:val="24"/>
                <w:lang w:val="en-US"/>
              </w:rPr>
            </w:pPr>
          </w:p>
        </w:tc>
        <w:tc>
          <w:tcPr>
            <w:tcW w:w="812" w:type="pct"/>
          </w:tcPr>
          <w:p w14:paraId="439FF8CD" w14:textId="77777777" w:rsidR="00756932" w:rsidRPr="00E577AD" w:rsidRDefault="00756932" w:rsidP="006C30B8">
            <w:pPr>
              <w:spacing w:after="0"/>
              <w:jc w:val="both"/>
              <w:rPr>
                <w:rFonts w:eastAsia="Times New Roman"/>
                <w:sz w:val="24"/>
                <w:szCs w:val="24"/>
                <w:lang w:val="en-US"/>
              </w:rPr>
            </w:pPr>
          </w:p>
        </w:tc>
        <w:tc>
          <w:tcPr>
            <w:tcW w:w="1476" w:type="pct"/>
          </w:tcPr>
          <w:p w14:paraId="6B18B181" w14:textId="77777777" w:rsidR="00756932" w:rsidRPr="00E577AD" w:rsidRDefault="00756932" w:rsidP="006C30B8">
            <w:pPr>
              <w:spacing w:after="0"/>
              <w:jc w:val="both"/>
              <w:rPr>
                <w:rFonts w:eastAsia="Times New Roman"/>
                <w:sz w:val="24"/>
                <w:szCs w:val="24"/>
                <w:lang w:val="en-US"/>
              </w:rPr>
            </w:pPr>
          </w:p>
        </w:tc>
        <w:tc>
          <w:tcPr>
            <w:tcW w:w="811" w:type="pct"/>
          </w:tcPr>
          <w:p w14:paraId="2D5E8452" w14:textId="77777777" w:rsidR="00756932" w:rsidRPr="00E577AD" w:rsidRDefault="00756932" w:rsidP="006C30B8">
            <w:pPr>
              <w:spacing w:after="0"/>
              <w:jc w:val="both"/>
              <w:rPr>
                <w:rFonts w:eastAsia="Times New Roman"/>
                <w:sz w:val="24"/>
                <w:szCs w:val="24"/>
                <w:lang w:val="en-US"/>
              </w:rPr>
            </w:pPr>
          </w:p>
        </w:tc>
        <w:tc>
          <w:tcPr>
            <w:tcW w:w="664" w:type="pct"/>
          </w:tcPr>
          <w:p w14:paraId="1E070B58" w14:textId="77777777" w:rsidR="00756932" w:rsidRPr="00E577AD" w:rsidRDefault="00756932" w:rsidP="006C30B8">
            <w:pPr>
              <w:spacing w:after="0"/>
              <w:jc w:val="both"/>
              <w:rPr>
                <w:rFonts w:eastAsia="Times New Roman"/>
                <w:sz w:val="24"/>
                <w:szCs w:val="24"/>
                <w:lang w:val="en-US"/>
              </w:rPr>
            </w:pPr>
          </w:p>
        </w:tc>
      </w:tr>
      <w:tr w:rsidR="00756932" w:rsidRPr="00E577AD" w14:paraId="66E921B4" w14:textId="77777777" w:rsidTr="006C30B8">
        <w:tc>
          <w:tcPr>
            <w:tcW w:w="316" w:type="pct"/>
          </w:tcPr>
          <w:p w14:paraId="46DB2137" w14:textId="77777777" w:rsidR="00756932" w:rsidRPr="00E577AD" w:rsidRDefault="00756932" w:rsidP="006C30B8">
            <w:pPr>
              <w:spacing w:after="0"/>
              <w:jc w:val="both"/>
              <w:rPr>
                <w:rFonts w:eastAsia="Times New Roman"/>
                <w:sz w:val="24"/>
                <w:szCs w:val="24"/>
                <w:lang w:val="en-US"/>
              </w:rPr>
            </w:pPr>
            <w:r w:rsidRPr="00E577AD">
              <w:rPr>
                <w:rFonts w:eastAsia="Times New Roman"/>
                <w:sz w:val="24"/>
                <w:szCs w:val="24"/>
                <w:lang w:val="en-US"/>
              </w:rPr>
              <w:t>3.</w:t>
            </w:r>
          </w:p>
        </w:tc>
        <w:tc>
          <w:tcPr>
            <w:tcW w:w="921" w:type="pct"/>
          </w:tcPr>
          <w:p w14:paraId="5F96187D" w14:textId="77777777" w:rsidR="00756932" w:rsidRPr="00E577AD" w:rsidRDefault="00756932" w:rsidP="006C30B8">
            <w:pPr>
              <w:spacing w:after="0"/>
              <w:jc w:val="both"/>
              <w:rPr>
                <w:rFonts w:eastAsia="Times New Roman"/>
                <w:sz w:val="24"/>
                <w:szCs w:val="24"/>
                <w:lang w:val="en-US"/>
              </w:rPr>
            </w:pPr>
          </w:p>
        </w:tc>
        <w:tc>
          <w:tcPr>
            <w:tcW w:w="812" w:type="pct"/>
          </w:tcPr>
          <w:p w14:paraId="1C3667A0" w14:textId="77777777" w:rsidR="00756932" w:rsidRPr="00E577AD" w:rsidRDefault="00756932" w:rsidP="006C30B8">
            <w:pPr>
              <w:spacing w:after="0"/>
              <w:jc w:val="both"/>
              <w:rPr>
                <w:rFonts w:eastAsia="Times New Roman"/>
                <w:sz w:val="24"/>
                <w:szCs w:val="24"/>
                <w:lang w:val="en-US"/>
              </w:rPr>
            </w:pPr>
          </w:p>
        </w:tc>
        <w:tc>
          <w:tcPr>
            <w:tcW w:w="1476" w:type="pct"/>
          </w:tcPr>
          <w:p w14:paraId="6E323466" w14:textId="77777777" w:rsidR="00756932" w:rsidRPr="00E577AD" w:rsidRDefault="00756932" w:rsidP="006C30B8">
            <w:pPr>
              <w:spacing w:after="0"/>
              <w:jc w:val="both"/>
              <w:rPr>
                <w:rFonts w:eastAsia="Times New Roman"/>
                <w:sz w:val="24"/>
                <w:szCs w:val="24"/>
                <w:lang w:val="en-US"/>
              </w:rPr>
            </w:pPr>
          </w:p>
        </w:tc>
        <w:tc>
          <w:tcPr>
            <w:tcW w:w="811" w:type="pct"/>
          </w:tcPr>
          <w:p w14:paraId="17110DA4" w14:textId="77777777" w:rsidR="00756932" w:rsidRPr="00E577AD" w:rsidRDefault="00756932" w:rsidP="006C30B8">
            <w:pPr>
              <w:spacing w:after="0"/>
              <w:jc w:val="both"/>
              <w:rPr>
                <w:rFonts w:eastAsia="Times New Roman"/>
                <w:sz w:val="24"/>
                <w:szCs w:val="24"/>
                <w:lang w:val="en-US"/>
              </w:rPr>
            </w:pPr>
          </w:p>
        </w:tc>
        <w:tc>
          <w:tcPr>
            <w:tcW w:w="664" w:type="pct"/>
          </w:tcPr>
          <w:p w14:paraId="0445054E" w14:textId="77777777" w:rsidR="00756932" w:rsidRPr="00E577AD" w:rsidRDefault="00756932" w:rsidP="006C30B8">
            <w:pPr>
              <w:spacing w:after="0"/>
              <w:jc w:val="both"/>
              <w:rPr>
                <w:rFonts w:eastAsia="Times New Roman"/>
                <w:sz w:val="24"/>
                <w:szCs w:val="24"/>
                <w:lang w:val="en-US"/>
              </w:rPr>
            </w:pPr>
          </w:p>
        </w:tc>
      </w:tr>
      <w:tr w:rsidR="00756932" w:rsidRPr="00E577AD" w14:paraId="390CC35B" w14:textId="77777777" w:rsidTr="006C30B8">
        <w:tc>
          <w:tcPr>
            <w:tcW w:w="316" w:type="pct"/>
          </w:tcPr>
          <w:p w14:paraId="18BEE237" w14:textId="77777777" w:rsidR="00756932" w:rsidRPr="00E577AD" w:rsidRDefault="00756932" w:rsidP="006C30B8">
            <w:pPr>
              <w:spacing w:after="0"/>
              <w:jc w:val="both"/>
              <w:rPr>
                <w:rFonts w:eastAsia="Times New Roman"/>
                <w:sz w:val="24"/>
                <w:szCs w:val="24"/>
                <w:lang w:val="en-US"/>
              </w:rPr>
            </w:pPr>
            <w:r w:rsidRPr="00E577AD">
              <w:rPr>
                <w:rFonts w:eastAsia="Times New Roman"/>
                <w:sz w:val="24"/>
                <w:szCs w:val="24"/>
                <w:lang w:val="en-US"/>
              </w:rPr>
              <w:t>4.</w:t>
            </w:r>
          </w:p>
        </w:tc>
        <w:tc>
          <w:tcPr>
            <w:tcW w:w="921" w:type="pct"/>
          </w:tcPr>
          <w:p w14:paraId="6DF91A11" w14:textId="77777777" w:rsidR="00756932" w:rsidRPr="00E577AD" w:rsidRDefault="00756932" w:rsidP="006C30B8">
            <w:pPr>
              <w:spacing w:after="0"/>
              <w:jc w:val="both"/>
              <w:rPr>
                <w:rFonts w:eastAsia="Times New Roman"/>
                <w:sz w:val="24"/>
                <w:szCs w:val="24"/>
                <w:lang w:val="en-US"/>
              </w:rPr>
            </w:pPr>
          </w:p>
        </w:tc>
        <w:tc>
          <w:tcPr>
            <w:tcW w:w="812" w:type="pct"/>
          </w:tcPr>
          <w:p w14:paraId="0869DFF6" w14:textId="77777777" w:rsidR="00756932" w:rsidRPr="00E577AD" w:rsidRDefault="00756932" w:rsidP="006C30B8">
            <w:pPr>
              <w:spacing w:after="0"/>
              <w:jc w:val="both"/>
              <w:rPr>
                <w:rFonts w:eastAsia="Times New Roman"/>
                <w:sz w:val="24"/>
                <w:szCs w:val="24"/>
                <w:lang w:val="en-US"/>
              </w:rPr>
            </w:pPr>
          </w:p>
        </w:tc>
        <w:tc>
          <w:tcPr>
            <w:tcW w:w="1476" w:type="pct"/>
          </w:tcPr>
          <w:p w14:paraId="60C1957D" w14:textId="77777777" w:rsidR="00756932" w:rsidRPr="00E577AD" w:rsidRDefault="00756932" w:rsidP="006C30B8">
            <w:pPr>
              <w:spacing w:after="0"/>
              <w:jc w:val="both"/>
              <w:rPr>
                <w:rFonts w:eastAsia="Times New Roman"/>
                <w:sz w:val="24"/>
                <w:szCs w:val="24"/>
                <w:lang w:val="en-US"/>
              </w:rPr>
            </w:pPr>
          </w:p>
        </w:tc>
        <w:tc>
          <w:tcPr>
            <w:tcW w:w="811" w:type="pct"/>
          </w:tcPr>
          <w:p w14:paraId="7D90D44B" w14:textId="77777777" w:rsidR="00756932" w:rsidRPr="00E577AD" w:rsidRDefault="00756932" w:rsidP="006C30B8">
            <w:pPr>
              <w:spacing w:after="0"/>
              <w:jc w:val="both"/>
              <w:rPr>
                <w:rFonts w:eastAsia="Times New Roman"/>
                <w:sz w:val="24"/>
                <w:szCs w:val="24"/>
                <w:lang w:val="en-US"/>
              </w:rPr>
            </w:pPr>
          </w:p>
        </w:tc>
        <w:tc>
          <w:tcPr>
            <w:tcW w:w="664" w:type="pct"/>
          </w:tcPr>
          <w:p w14:paraId="382D3310" w14:textId="77777777" w:rsidR="00756932" w:rsidRPr="00E577AD" w:rsidRDefault="00756932" w:rsidP="006C30B8">
            <w:pPr>
              <w:spacing w:after="0"/>
              <w:jc w:val="both"/>
              <w:rPr>
                <w:rFonts w:eastAsia="Times New Roman"/>
                <w:sz w:val="24"/>
                <w:szCs w:val="24"/>
                <w:lang w:val="en-US"/>
              </w:rPr>
            </w:pPr>
          </w:p>
        </w:tc>
      </w:tr>
      <w:tr w:rsidR="00756932" w:rsidRPr="00E577AD" w14:paraId="135EB362" w14:textId="77777777" w:rsidTr="006C30B8">
        <w:tc>
          <w:tcPr>
            <w:tcW w:w="316" w:type="pct"/>
          </w:tcPr>
          <w:p w14:paraId="39AF4C08" w14:textId="77777777" w:rsidR="00756932" w:rsidRPr="00E577AD" w:rsidRDefault="00756932" w:rsidP="006C30B8">
            <w:pPr>
              <w:spacing w:after="0"/>
              <w:jc w:val="both"/>
              <w:rPr>
                <w:rFonts w:eastAsia="Times New Roman"/>
                <w:sz w:val="24"/>
                <w:szCs w:val="24"/>
                <w:lang w:val="en-US"/>
              </w:rPr>
            </w:pPr>
            <w:r w:rsidRPr="00E577AD">
              <w:rPr>
                <w:rFonts w:eastAsia="Times New Roman"/>
                <w:sz w:val="24"/>
                <w:szCs w:val="24"/>
                <w:lang w:val="en-US"/>
              </w:rPr>
              <w:t>5.</w:t>
            </w:r>
          </w:p>
        </w:tc>
        <w:tc>
          <w:tcPr>
            <w:tcW w:w="921" w:type="pct"/>
          </w:tcPr>
          <w:p w14:paraId="15049DCF" w14:textId="77777777" w:rsidR="00756932" w:rsidRPr="00E577AD" w:rsidRDefault="00756932" w:rsidP="006C30B8">
            <w:pPr>
              <w:spacing w:after="0"/>
              <w:jc w:val="both"/>
              <w:rPr>
                <w:rFonts w:eastAsia="Times New Roman"/>
                <w:sz w:val="24"/>
                <w:szCs w:val="24"/>
                <w:lang w:val="en-US"/>
              </w:rPr>
            </w:pPr>
          </w:p>
        </w:tc>
        <w:tc>
          <w:tcPr>
            <w:tcW w:w="812" w:type="pct"/>
          </w:tcPr>
          <w:p w14:paraId="6D26CBF0" w14:textId="77777777" w:rsidR="00756932" w:rsidRPr="00E577AD" w:rsidRDefault="00756932" w:rsidP="006C30B8">
            <w:pPr>
              <w:spacing w:after="0"/>
              <w:jc w:val="both"/>
              <w:rPr>
                <w:rFonts w:eastAsia="Times New Roman"/>
                <w:sz w:val="24"/>
                <w:szCs w:val="24"/>
                <w:lang w:val="en-US"/>
              </w:rPr>
            </w:pPr>
          </w:p>
        </w:tc>
        <w:tc>
          <w:tcPr>
            <w:tcW w:w="1476" w:type="pct"/>
          </w:tcPr>
          <w:p w14:paraId="046AA9CE" w14:textId="77777777" w:rsidR="00756932" w:rsidRPr="00E577AD" w:rsidRDefault="00756932" w:rsidP="006C30B8">
            <w:pPr>
              <w:spacing w:after="0"/>
              <w:jc w:val="both"/>
              <w:rPr>
                <w:rFonts w:eastAsia="Times New Roman"/>
                <w:sz w:val="24"/>
                <w:szCs w:val="24"/>
                <w:lang w:val="en-US"/>
              </w:rPr>
            </w:pPr>
          </w:p>
        </w:tc>
        <w:tc>
          <w:tcPr>
            <w:tcW w:w="811" w:type="pct"/>
          </w:tcPr>
          <w:p w14:paraId="0B0101CE" w14:textId="77777777" w:rsidR="00756932" w:rsidRPr="00E577AD" w:rsidRDefault="00756932" w:rsidP="006C30B8">
            <w:pPr>
              <w:spacing w:after="0"/>
              <w:jc w:val="both"/>
              <w:rPr>
                <w:rFonts w:eastAsia="Times New Roman"/>
                <w:sz w:val="24"/>
                <w:szCs w:val="24"/>
                <w:lang w:val="en-US"/>
              </w:rPr>
            </w:pPr>
          </w:p>
        </w:tc>
        <w:tc>
          <w:tcPr>
            <w:tcW w:w="664" w:type="pct"/>
          </w:tcPr>
          <w:p w14:paraId="40AEF7A1" w14:textId="77777777" w:rsidR="00756932" w:rsidRPr="00E577AD" w:rsidRDefault="00756932" w:rsidP="006C30B8">
            <w:pPr>
              <w:spacing w:after="0"/>
              <w:jc w:val="both"/>
              <w:rPr>
                <w:rFonts w:eastAsia="Times New Roman"/>
                <w:sz w:val="24"/>
                <w:szCs w:val="24"/>
                <w:lang w:val="en-US"/>
              </w:rPr>
            </w:pPr>
          </w:p>
        </w:tc>
      </w:tr>
    </w:tbl>
    <w:p w14:paraId="33146C8D" w14:textId="77777777" w:rsidR="00756932" w:rsidRPr="00E577AD" w:rsidRDefault="00756932" w:rsidP="00756932">
      <w:pPr>
        <w:tabs>
          <w:tab w:val="left" w:pos="993"/>
          <w:tab w:val="left" w:pos="1134"/>
          <w:tab w:val="left" w:pos="6386"/>
        </w:tabs>
        <w:spacing w:after="0"/>
        <w:ind w:firstLine="709"/>
        <w:jc w:val="both"/>
        <w:rPr>
          <w:rFonts w:eastAsia="Times New Roman"/>
          <w:szCs w:val="28"/>
          <w:lang w:val="ro-RO" w:eastAsia="ru-RU"/>
        </w:rPr>
      </w:pPr>
    </w:p>
    <w:p w14:paraId="31952EAC" w14:textId="77777777" w:rsidR="00756932" w:rsidRPr="00E577AD" w:rsidRDefault="00756932" w:rsidP="00756932">
      <w:pPr>
        <w:spacing w:after="0" w:line="276" w:lineRule="auto"/>
        <w:jc w:val="center"/>
        <w:rPr>
          <w:rFonts w:eastAsia="Times New Roman"/>
          <w:b/>
          <w:sz w:val="24"/>
          <w:szCs w:val="24"/>
          <w:lang w:val="en-US"/>
        </w:rPr>
      </w:pPr>
      <w:proofErr w:type="spellStart"/>
      <w:r w:rsidRPr="00E577AD">
        <w:rPr>
          <w:rFonts w:eastAsia="Times New Roman"/>
          <w:b/>
          <w:sz w:val="24"/>
          <w:szCs w:val="24"/>
          <w:lang w:val="en-US"/>
        </w:rPr>
        <w:t>Numărul</w:t>
      </w:r>
      <w:proofErr w:type="spellEnd"/>
      <w:r w:rsidRPr="00E577AD">
        <w:rPr>
          <w:rFonts w:eastAsia="Times New Roman"/>
          <w:b/>
          <w:sz w:val="24"/>
          <w:szCs w:val="24"/>
          <w:lang w:val="en-US"/>
        </w:rPr>
        <w:t xml:space="preserve"> total al </w:t>
      </w:r>
      <w:proofErr w:type="spellStart"/>
      <w:r w:rsidRPr="00E577AD">
        <w:rPr>
          <w:rFonts w:eastAsia="Times New Roman"/>
          <w:b/>
          <w:sz w:val="24"/>
          <w:szCs w:val="24"/>
          <w:lang w:val="en-US"/>
        </w:rPr>
        <w:t>centrelor</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meșteșuguri</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tradiționale</w:t>
      </w:r>
      <w:proofErr w:type="spellEnd"/>
      <w:r w:rsidRPr="00E577AD">
        <w:rPr>
          <w:rFonts w:eastAsia="Times New Roman"/>
          <w:b/>
          <w:sz w:val="24"/>
          <w:szCs w:val="24"/>
          <w:lang w:val="en-US"/>
        </w:rPr>
        <w:t>/</w:t>
      </w:r>
      <w:proofErr w:type="spellStart"/>
      <w:r w:rsidRPr="00E577AD">
        <w:rPr>
          <w:rFonts w:eastAsia="Times New Roman"/>
          <w:b/>
          <w:sz w:val="24"/>
          <w:szCs w:val="24"/>
          <w:lang w:val="en-US"/>
        </w:rPr>
        <w:t>artizanat</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contemporan</w:t>
      </w:r>
      <w:proofErr w:type="spellEnd"/>
    </w:p>
    <w:p w14:paraId="432C40F8" w14:textId="77777777" w:rsidR="00756932" w:rsidRPr="00E577AD" w:rsidRDefault="00756932" w:rsidP="00756932">
      <w:pPr>
        <w:spacing w:after="0" w:line="276" w:lineRule="auto"/>
        <w:jc w:val="center"/>
        <w:rPr>
          <w:rFonts w:eastAsia="Times New Roman"/>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2416"/>
        <w:gridCol w:w="1573"/>
        <w:gridCol w:w="1554"/>
        <w:gridCol w:w="1777"/>
        <w:gridCol w:w="1389"/>
      </w:tblGrid>
      <w:tr w:rsidR="00756932" w:rsidRPr="00E577AD" w14:paraId="71E724DE" w14:textId="77777777" w:rsidTr="006C30B8">
        <w:tc>
          <w:tcPr>
            <w:tcW w:w="345" w:type="pct"/>
          </w:tcPr>
          <w:p w14:paraId="13C544AF"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Nr.</w:t>
            </w:r>
          </w:p>
          <w:p w14:paraId="11E8B835"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crt</w:t>
            </w:r>
            <w:proofErr w:type="spellEnd"/>
            <w:r w:rsidRPr="00E577AD">
              <w:rPr>
                <w:rFonts w:eastAsia="Times New Roman"/>
                <w:b/>
                <w:sz w:val="24"/>
                <w:szCs w:val="24"/>
                <w:lang w:val="en-US"/>
              </w:rPr>
              <w:t>.</w:t>
            </w:r>
          </w:p>
        </w:tc>
        <w:tc>
          <w:tcPr>
            <w:tcW w:w="1298" w:type="pct"/>
          </w:tcPr>
          <w:p w14:paraId="27EF796F"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Denumirea</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deplină</w:t>
            </w:r>
            <w:proofErr w:type="spellEnd"/>
            <w:r w:rsidRPr="00E577AD">
              <w:rPr>
                <w:rFonts w:eastAsia="Times New Roman"/>
                <w:b/>
                <w:sz w:val="24"/>
                <w:szCs w:val="24"/>
                <w:lang w:val="en-US"/>
              </w:rPr>
              <w:t xml:space="preserve"> a </w:t>
            </w:r>
            <w:proofErr w:type="spellStart"/>
            <w:r w:rsidRPr="00E577AD">
              <w:rPr>
                <w:rFonts w:eastAsia="Times New Roman"/>
                <w:b/>
                <w:sz w:val="24"/>
                <w:szCs w:val="24"/>
                <w:lang w:val="en-US"/>
              </w:rPr>
              <w:t>centrului</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atelierului</w:t>
            </w:r>
            <w:proofErr w:type="spellEnd"/>
            <w:r w:rsidRPr="00E577AD">
              <w:rPr>
                <w:rFonts w:eastAsia="Times New Roman"/>
                <w:b/>
                <w:sz w:val="24"/>
                <w:szCs w:val="24"/>
                <w:lang w:val="en-US"/>
              </w:rPr>
              <w:t>)</w:t>
            </w:r>
          </w:p>
        </w:tc>
        <w:tc>
          <w:tcPr>
            <w:tcW w:w="847" w:type="pct"/>
          </w:tcPr>
          <w:p w14:paraId="2912694C"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Localitatea</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adresa</w:t>
            </w:r>
            <w:proofErr w:type="spellEnd"/>
          </w:p>
        </w:tc>
        <w:tc>
          <w:tcPr>
            <w:tcW w:w="837" w:type="pct"/>
          </w:tcPr>
          <w:p w14:paraId="425E5782"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Genul (</w:t>
            </w:r>
            <w:proofErr w:type="spellStart"/>
            <w:r w:rsidRPr="00E577AD">
              <w:rPr>
                <w:rFonts w:eastAsia="Times New Roman"/>
                <w:b/>
                <w:sz w:val="24"/>
                <w:szCs w:val="24"/>
                <w:lang w:val="en-US"/>
              </w:rPr>
              <w:t>genurile</w:t>
            </w:r>
            <w:proofErr w:type="spellEnd"/>
            <w:r w:rsidRPr="00E577AD">
              <w:rPr>
                <w:rFonts w:eastAsia="Times New Roman"/>
                <w:b/>
                <w:sz w:val="24"/>
                <w:szCs w:val="24"/>
                <w:lang w:val="en-US"/>
              </w:rPr>
              <w:t>)</w:t>
            </w:r>
          </w:p>
          <w:p w14:paraId="384FFA55"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 xml:space="preserve">de </w:t>
            </w:r>
            <w:proofErr w:type="spellStart"/>
            <w:r w:rsidRPr="00E577AD">
              <w:rPr>
                <w:rFonts w:eastAsia="Times New Roman"/>
                <w:b/>
                <w:sz w:val="24"/>
                <w:szCs w:val="24"/>
                <w:lang w:val="en-US"/>
              </w:rPr>
              <w:t>activitate</w:t>
            </w:r>
            <w:proofErr w:type="spellEnd"/>
          </w:p>
        </w:tc>
        <w:tc>
          <w:tcPr>
            <w:tcW w:w="924" w:type="pct"/>
          </w:tcPr>
          <w:p w14:paraId="6F435C21"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Numele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prenumele</w:t>
            </w:r>
            <w:proofErr w:type="spellEnd"/>
          </w:p>
          <w:p w14:paraId="0632423F"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conducătorului</w:t>
            </w:r>
            <w:proofErr w:type="spellEnd"/>
            <w:r w:rsidRPr="00E577AD">
              <w:rPr>
                <w:rFonts w:eastAsia="Times New Roman"/>
                <w:b/>
                <w:sz w:val="24"/>
                <w:szCs w:val="24"/>
                <w:lang w:val="en-US"/>
              </w:rPr>
              <w:t xml:space="preserve"> </w:t>
            </w:r>
          </w:p>
        </w:tc>
        <w:tc>
          <w:tcPr>
            <w:tcW w:w="748" w:type="pct"/>
          </w:tcPr>
          <w:p w14:paraId="51241FDC"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Telefon</w:t>
            </w:r>
            <w:proofErr w:type="spellEnd"/>
            <w:r w:rsidRPr="00E577AD">
              <w:rPr>
                <w:rFonts w:eastAsia="Times New Roman"/>
                <w:b/>
                <w:sz w:val="24"/>
                <w:szCs w:val="24"/>
                <w:lang w:val="en-US"/>
              </w:rPr>
              <w:t xml:space="preserve"> de contact</w:t>
            </w:r>
          </w:p>
        </w:tc>
      </w:tr>
      <w:tr w:rsidR="00756932" w:rsidRPr="00E577AD" w14:paraId="705D8BD9" w14:textId="77777777" w:rsidTr="006C30B8">
        <w:tc>
          <w:tcPr>
            <w:tcW w:w="345" w:type="pct"/>
          </w:tcPr>
          <w:p w14:paraId="4B7E52B5"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1.</w:t>
            </w:r>
          </w:p>
        </w:tc>
        <w:tc>
          <w:tcPr>
            <w:tcW w:w="1298" w:type="pct"/>
          </w:tcPr>
          <w:p w14:paraId="4837BF8C" w14:textId="77777777" w:rsidR="00756932" w:rsidRPr="00E577AD" w:rsidRDefault="00756932" w:rsidP="006C30B8">
            <w:pPr>
              <w:spacing w:after="0"/>
              <w:jc w:val="center"/>
              <w:rPr>
                <w:rFonts w:eastAsia="Times New Roman"/>
                <w:sz w:val="20"/>
                <w:szCs w:val="20"/>
                <w:lang w:val="en-US"/>
              </w:rPr>
            </w:pPr>
          </w:p>
        </w:tc>
        <w:tc>
          <w:tcPr>
            <w:tcW w:w="847" w:type="pct"/>
          </w:tcPr>
          <w:p w14:paraId="1DBC36E0" w14:textId="77777777" w:rsidR="00756932" w:rsidRPr="00E577AD" w:rsidRDefault="00756932" w:rsidP="006C30B8">
            <w:pPr>
              <w:spacing w:after="0"/>
              <w:jc w:val="center"/>
              <w:rPr>
                <w:rFonts w:eastAsia="Times New Roman"/>
                <w:sz w:val="20"/>
                <w:szCs w:val="20"/>
                <w:lang w:val="en-US"/>
              </w:rPr>
            </w:pPr>
          </w:p>
        </w:tc>
        <w:tc>
          <w:tcPr>
            <w:tcW w:w="837" w:type="pct"/>
          </w:tcPr>
          <w:p w14:paraId="5892011F" w14:textId="77777777" w:rsidR="00756932" w:rsidRPr="00E577AD" w:rsidRDefault="00756932" w:rsidP="006C30B8">
            <w:pPr>
              <w:spacing w:after="0"/>
              <w:jc w:val="center"/>
              <w:rPr>
                <w:rFonts w:eastAsia="Times New Roman"/>
                <w:sz w:val="20"/>
                <w:szCs w:val="20"/>
                <w:lang w:val="en-US"/>
              </w:rPr>
            </w:pPr>
          </w:p>
        </w:tc>
        <w:tc>
          <w:tcPr>
            <w:tcW w:w="924" w:type="pct"/>
          </w:tcPr>
          <w:p w14:paraId="7441E29E" w14:textId="77777777" w:rsidR="00756932" w:rsidRPr="00E577AD" w:rsidRDefault="00756932" w:rsidP="006C30B8">
            <w:pPr>
              <w:spacing w:after="0"/>
              <w:jc w:val="center"/>
              <w:rPr>
                <w:rFonts w:eastAsia="Times New Roman"/>
                <w:sz w:val="20"/>
                <w:szCs w:val="20"/>
                <w:lang w:val="en-US"/>
              </w:rPr>
            </w:pPr>
          </w:p>
        </w:tc>
        <w:tc>
          <w:tcPr>
            <w:tcW w:w="748" w:type="pct"/>
          </w:tcPr>
          <w:p w14:paraId="1E9FB7DE" w14:textId="77777777" w:rsidR="00756932" w:rsidRPr="00E577AD" w:rsidRDefault="00756932" w:rsidP="006C30B8">
            <w:pPr>
              <w:spacing w:after="0"/>
              <w:jc w:val="center"/>
              <w:rPr>
                <w:rFonts w:eastAsia="Times New Roman"/>
                <w:sz w:val="20"/>
                <w:szCs w:val="20"/>
                <w:lang w:val="en-US"/>
              </w:rPr>
            </w:pPr>
          </w:p>
        </w:tc>
      </w:tr>
      <w:tr w:rsidR="00756932" w:rsidRPr="00E577AD" w14:paraId="5A5667A7" w14:textId="77777777" w:rsidTr="006C30B8">
        <w:tc>
          <w:tcPr>
            <w:tcW w:w="345" w:type="pct"/>
          </w:tcPr>
          <w:p w14:paraId="4FCAF99E"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2.</w:t>
            </w:r>
          </w:p>
        </w:tc>
        <w:tc>
          <w:tcPr>
            <w:tcW w:w="1298" w:type="pct"/>
          </w:tcPr>
          <w:p w14:paraId="38D710EB" w14:textId="77777777" w:rsidR="00756932" w:rsidRPr="00E577AD" w:rsidRDefault="00756932" w:rsidP="006C30B8">
            <w:pPr>
              <w:spacing w:after="0"/>
              <w:jc w:val="center"/>
              <w:rPr>
                <w:rFonts w:eastAsia="Times New Roman"/>
                <w:sz w:val="20"/>
                <w:szCs w:val="20"/>
                <w:lang w:val="en-US"/>
              </w:rPr>
            </w:pPr>
          </w:p>
        </w:tc>
        <w:tc>
          <w:tcPr>
            <w:tcW w:w="847" w:type="pct"/>
          </w:tcPr>
          <w:p w14:paraId="2DB0DE24" w14:textId="77777777" w:rsidR="00756932" w:rsidRPr="00E577AD" w:rsidRDefault="00756932" w:rsidP="006C30B8">
            <w:pPr>
              <w:spacing w:after="0"/>
              <w:jc w:val="center"/>
              <w:rPr>
                <w:rFonts w:eastAsia="Times New Roman"/>
                <w:sz w:val="20"/>
                <w:szCs w:val="20"/>
                <w:lang w:val="en-US"/>
              </w:rPr>
            </w:pPr>
          </w:p>
        </w:tc>
        <w:tc>
          <w:tcPr>
            <w:tcW w:w="837" w:type="pct"/>
          </w:tcPr>
          <w:p w14:paraId="7546CB97" w14:textId="77777777" w:rsidR="00756932" w:rsidRPr="00E577AD" w:rsidRDefault="00756932" w:rsidP="006C30B8">
            <w:pPr>
              <w:spacing w:after="0"/>
              <w:jc w:val="center"/>
              <w:rPr>
                <w:rFonts w:eastAsia="Times New Roman"/>
                <w:sz w:val="20"/>
                <w:szCs w:val="20"/>
                <w:lang w:val="en-US"/>
              </w:rPr>
            </w:pPr>
          </w:p>
        </w:tc>
        <w:tc>
          <w:tcPr>
            <w:tcW w:w="924" w:type="pct"/>
          </w:tcPr>
          <w:p w14:paraId="37FD48C2" w14:textId="77777777" w:rsidR="00756932" w:rsidRPr="00E577AD" w:rsidRDefault="00756932" w:rsidP="006C30B8">
            <w:pPr>
              <w:spacing w:after="0"/>
              <w:jc w:val="center"/>
              <w:rPr>
                <w:rFonts w:eastAsia="Times New Roman"/>
                <w:sz w:val="20"/>
                <w:szCs w:val="20"/>
                <w:lang w:val="en-US"/>
              </w:rPr>
            </w:pPr>
          </w:p>
        </w:tc>
        <w:tc>
          <w:tcPr>
            <w:tcW w:w="748" w:type="pct"/>
          </w:tcPr>
          <w:p w14:paraId="0ADCF958" w14:textId="77777777" w:rsidR="00756932" w:rsidRPr="00E577AD" w:rsidRDefault="00756932" w:rsidP="006C30B8">
            <w:pPr>
              <w:spacing w:after="0"/>
              <w:jc w:val="center"/>
              <w:rPr>
                <w:rFonts w:eastAsia="Times New Roman"/>
                <w:sz w:val="20"/>
                <w:szCs w:val="20"/>
                <w:lang w:val="en-US"/>
              </w:rPr>
            </w:pPr>
          </w:p>
        </w:tc>
      </w:tr>
      <w:tr w:rsidR="00756932" w:rsidRPr="00E577AD" w14:paraId="68BEBC25" w14:textId="77777777" w:rsidTr="006C30B8">
        <w:tc>
          <w:tcPr>
            <w:tcW w:w="345" w:type="pct"/>
          </w:tcPr>
          <w:p w14:paraId="3FD364D5"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3.</w:t>
            </w:r>
          </w:p>
        </w:tc>
        <w:tc>
          <w:tcPr>
            <w:tcW w:w="1298" w:type="pct"/>
          </w:tcPr>
          <w:p w14:paraId="2BD02030" w14:textId="77777777" w:rsidR="00756932" w:rsidRPr="00E577AD" w:rsidRDefault="00756932" w:rsidP="006C30B8">
            <w:pPr>
              <w:spacing w:after="0"/>
              <w:jc w:val="center"/>
              <w:rPr>
                <w:rFonts w:eastAsia="Times New Roman"/>
                <w:sz w:val="20"/>
                <w:szCs w:val="20"/>
                <w:lang w:val="en-US"/>
              </w:rPr>
            </w:pPr>
          </w:p>
        </w:tc>
        <w:tc>
          <w:tcPr>
            <w:tcW w:w="847" w:type="pct"/>
          </w:tcPr>
          <w:p w14:paraId="6A6F9EFC" w14:textId="77777777" w:rsidR="00756932" w:rsidRPr="00E577AD" w:rsidRDefault="00756932" w:rsidP="006C30B8">
            <w:pPr>
              <w:spacing w:after="0"/>
              <w:jc w:val="center"/>
              <w:rPr>
                <w:rFonts w:eastAsia="Times New Roman"/>
                <w:sz w:val="20"/>
                <w:szCs w:val="20"/>
                <w:lang w:val="en-US"/>
              </w:rPr>
            </w:pPr>
          </w:p>
        </w:tc>
        <w:tc>
          <w:tcPr>
            <w:tcW w:w="837" w:type="pct"/>
          </w:tcPr>
          <w:p w14:paraId="573329AC" w14:textId="77777777" w:rsidR="00756932" w:rsidRPr="00E577AD" w:rsidRDefault="00756932" w:rsidP="006C30B8">
            <w:pPr>
              <w:spacing w:after="0"/>
              <w:jc w:val="center"/>
              <w:rPr>
                <w:rFonts w:eastAsia="Times New Roman"/>
                <w:sz w:val="20"/>
                <w:szCs w:val="20"/>
                <w:lang w:val="en-US"/>
              </w:rPr>
            </w:pPr>
          </w:p>
        </w:tc>
        <w:tc>
          <w:tcPr>
            <w:tcW w:w="924" w:type="pct"/>
          </w:tcPr>
          <w:p w14:paraId="60D29C8D" w14:textId="77777777" w:rsidR="00756932" w:rsidRPr="00E577AD" w:rsidRDefault="00756932" w:rsidP="006C30B8">
            <w:pPr>
              <w:spacing w:after="0"/>
              <w:jc w:val="center"/>
              <w:rPr>
                <w:rFonts w:eastAsia="Times New Roman"/>
                <w:sz w:val="20"/>
                <w:szCs w:val="20"/>
                <w:lang w:val="en-US"/>
              </w:rPr>
            </w:pPr>
          </w:p>
        </w:tc>
        <w:tc>
          <w:tcPr>
            <w:tcW w:w="748" w:type="pct"/>
          </w:tcPr>
          <w:p w14:paraId="0ACCAABD" w14:textId="77777777" w:rsidR="00756932" w:rsidRPr="00E577AD" w:rsidRDefault="00756932" w:rsidP="006C30B8">
            <w:pPr>
              <w:spacing w:after="0"/>
              <w:jc w:val="center"/>
              <w:rPr>
                <w:rFonts w:eastAsia="Times New Roman"/>
                <w:sz w:val="20"/>
                <w:szCs w:val="20"/>
                <w:lang w:val="en-US"/>
              </w:rPr>
            </w:pPr>
          </w:p>
        </w:tc>
      </w:tr>
      <w:tr w:rsidR="00756932" w:rsidRPr="00E577AD" w14:paraId="47658F46" w14:textId="77777777" w:rsidTr="006C30B8">
        <w:tc>
          <w:tcPr>
            <w:tcW w:w="345" w:type="pct"/>
          </w:tcPr>
          <w:p w14:paraId="7844CD13"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4.</w:t>
            </w:r>
          </w:p>
        </w:tc>
        <w:tc>
          <w:tcPr>
            <w:tcW w:w="1298" w:type="pct"/>
          </w:tcPr>
          <w:p w14:paraId="027C58DA" w14:textId="77777777" w:rsidR="00756932" w:rsidRPr="00E577AD" w:rsidRDefault="00756932" w:rsidP="006C30B8">
            <w:pPr>
              <w:spacing w:after="0"/>
              <w:jc w:val="center"/>
              <w:rPr>
                <w:rFonts w:eastAsia="Times New Roman"/>
                <w:sz w:val="20"/>
                <w:szCs w:val="20"/>
                <w:lang w:val="en-US"/>
              </w:rPr>
            </w:pPr>
          </w:p>
        </w:tc>
        <w:tc>
          <w:tcPr>
            <w:tcW w:w="847" w:type="pct"/>
          </w:tcPr>
          <w:p w14:paraId="77695BEA" w14:textId="77777777" w:rsidR="00756932" w:rsidRPr="00E577AD" w:rsidRDefault="00756932" w:rsidP="006C30B8">
            <w:pPr>
              <w:spacing w:after="0"/>
              <w:jc w:val="center"/>
              <w:rPr>
                <w:rFonts w:eastAsia="Times New Roman"/>
                <w:sz w:val="20"/>
                <w:szCs w:val="20"/>
                <w:lang w:val="en-US"/>
              </w:rPr>
            </w:pPr>
          </w:p>
        </w:tc>
        <w:tc>
          <w:tcPr>
            <w:tcW w:w="837" w:type="pct"/>
          </w:tcPr>
          <w:p w14:paraId="1FF80D1C" w14:textId="77777777" w:rsidR="00756932" w:rsidRPr="00E577AD" w:rsidRDefault="00756932" w:rsidP="006C30B8">
            <w:pPr>
              <w:spacing w:after="0"/>
              <w:jc w:val="center"/>
              <w:rPr>
                <w:rFonts w:eastAsia="Times New Roman"/>
                <w:sz w:val="20"/>
                <w:szCs w:val="20"/>
                <w:lang w:val="en-US"/>
              </w:rPr>
            </w:pPr>
          </w:p>
        </w:tc>
        <w:tc>
          <w:tcPr>
            <w:tcW w:w="924" w:type="pct"/>
          </w:tcPr>
          <w:p w14:paraId="0A1BA159" w14:textId="77777777" w:rsidR="00756932" w:rsidRPr="00E577AD" w:rsidRDefault="00756932" w:rsidP="006C30B8">
            <w:pPr>
              <w:spacing w:after="0"/>
              <w:jc w:val="center"/>
              <w:rPr>
                <w:rFonts w:eastAsia="Times New Roman"/>
                <w:sz w:val="20"/>
                <w:szCs w:val="20"/>
                <w:lang w:val="en-US"/>
              </w:rPr>
            </w:pPr>
          </w:p>
        </w:tc>
        <w:tc>
          <w:tcPr>
            <w:tcW w:w="748" w:type="pct"/>
          </w:tcPr>
          <w:p w14:paraId="61099352" w14:textId="77777777" w:rsidR="00756932" w:rsidRPr="00E577AD" w:rsidRDefault="00756932" w:rsidP="006C30B8">
            <w:pPr>
              <w:spacing w:after="0"/>
              <w:jc w:val="center"/>
              <w:rPr>
                <w:rFonts w:eastAsia="Times New Roman"/>
                <w:sz w:val="20"/>
                <w:szCs w:val="20"/>
                <w:lang w:val="en-US"/>
              </w:rPr>
            </w:pPr>
          </w:p>
        </w:tc>
      </w:tr>
      <w:tr w:rsidR="00756932" w:rsidRPr="00E577AD" w14:paraId="52581CD8" w14:textId="77777777" w:rsidTr="006C30B8">
        <w:tc>
          <w:tcPr>
            <w:tcW w:w="345" w:type="pct"/>
          </w:tcPr>
          <w:p w14:paraId="1E364C25" w14:textId="77777777" w:rsidR="00756932" w:rsidRPr="00E577AD" w:rsidRDefault="00756932" w:rsidP="006C30B8">
            <w:pPr>
              <w:spacing w:after="0"/>
              <w:jc w:val="center"/>
              <w:rPr>
                <w:rFonts w:eastAsia="Times New Roman"/>
                <w:sz w:val="24"/>
                <w:szCs w:val="24"/>
                <w:lang w:val="en-US"/>
              </w:rPr>
            </w:pPr>
            <w:r w:rsidRPr="00E577AD">
              <w:rPr>
                <w:rFonts w:eastAsia="Times New Roman"/>
                <w:sz w:val="24"/>
                <w:szCs w:val="24"/>
                <w:lang w:val="en-US"/>
              </w:rPr>
              <w:t>5.</w:t>
            </w:r>
          </w:p>
        </w:tc>
        <w:tc>
          <w:tcPr>
            <w:tcW w:w="1298" w:type="pct"/>
          </w:tcPr>
          <w:p w14:paraId="2413E782" w14:textId="77777777" w:rsidR="00756932" w:rsidRPr="00E577AD" w:rsidRDefault="00756932" w:rsidP="006C30B8">
            <w:pPr>
              <w:spacing w:after="0"/>
              <w:jc w:val="center"/>
              <w:rPr>
                <w:rFonts w:eastAsia="Times New Roman"/>
                <w:sz w:val="20"/>
                <w:szCs w:val="20"/>
                <w:lang w:val="en-US"/>
              </w:rPr>
            </w:pPr>
          </w:p>
        </w:tc>
        <w:tc>
          <w:tcPr>
            <w:tcW w:w="847" w:type="pct"/>
          </w:tcPr>
          <w:p w14:paraId="2AA52551" w14:textId="77777777" w:rsidR="00756932" w:rsidRPr="00E577AD" w:rsidRDefault="00756932" w:rsidP="006C30B8">
            <w:pPr>
              <w:spacing w:after="0"/>
              <w:jc w:val="center"/>
              <w:rPr>
                <w:rFonts w:eastAsia="Times New Roman"/>
                <w:sz w:val="20"/>
                <w:szCs w:val="20"/>
                <w:lang w:val="en-US"/>
              </w:rPr>
            </w:pPr>
          </w:p>
        </w:tc>
        <w:tc>
          <w:tcPr>
            <w:tcW w:w="837" w:type="pct"/>
          </w:tcPr>
          <w:p w14:paraId="1C956C05" w14:textId="77777777" w:rsidR="00756932" w:rsidRPr="00E577AD" w:rsidRDefault="00756932" w:rsidP="006C30B8">
            <w:pPr>
              <w:spacing w:after="0"/>
              <w:jc w:val="center"/>
              <w:rPr>
                <w:rFonts w:eastAsia="Times New Roman"/>
                <w:sz w:val="20"/>
                <w:szCs w:val="20"/>
                <w:lang w:val="en-US"/>
              </w:rPr>
            </w:pPr>
          </w:p>
        </w:tc>
        <w:tc>
          <w:tcPr>
            <w:tcW w:w="924" w:type="pct"/>
          </w:tcPr>
          <w:p w14:paraId="2B5DBC42" w14:textId="77777777" w:rsidR="00756932" w:rsidRPr="00E577AD" w:rsidRDefault="00756932" w:rsidP="006C30B8">
            <w:pPr>
              <w:spacing w:after="0"/>
              <w:jc w:val="center"/>
              <w:rPr>
                <w:rFonts w:eastAsia="Times New Roman"/>
                <w:sz w:val="20"/>
                <w:szCs w:val="20"/>
                <w:lang w:val="en-US"/>
              </w:rPr>
            </w:pPr>
          </w:p>
        </w:tc>
        <w:tc>
          <w:tcPr>
            <w:tcW w:w="748" w:type="pct"/>
          </w:tcPr>
          <w:p w14:paraId="460BEB8B" w14:textId="77777777" w:rsidR="00756932" w:rsidRPr="00E577AD" w:rsidRDefault="00756932" w:rsidP="006C30B8">
            <w:pPr>
              <w:spacing w:after="0"/>
              <w:jc w:val="center"/>
              <w:rPr>
                <w:rFonts w:eastAsia="Times New Roman"/>
                <w:sz w:val="20"/>
                <w:szCs w:val="20"/>
                <w:lang w:val="en-US"/>
              </w:rPr>
            </w:pPr>
          </w:p>
        </w:tc>
      </w:tr>
    </w:tbl>
    <w:p w14:paraId="19577325" w14:textId="77777777" w:rsidR="00756932" w:rsidRPr="00E577AD" w:rsidRDefault="00756932" w:rsidP="00756932">
      <w:pPr>
        <w:tabs>
          <w:tab w:val="left" w:pos="993"/>
          <w:tab w:val="left" w:pos="1134"/>
          <w:tab w:val="left" w:pos="6386"/>
        </w:tabs>
        <w:spacing w:after="0"/>
        <w:ind w:firstLine="709"/>
        <w:jc w:val="both"/>
        <w:rPr>
          <w:rFonts w:eastAsia="Times New Roman"/>
          <w:szCs w:val="28"/>
          <w:lang w:val="ro-RO" w:eastAsia="ru-RU"/>
        </w:rPr>
      </w:pPr>
    </w:p>
    <w:p w14:paraId="4AE922C4" w14:textId="77777777" w:rsidR="00756932" w:rsidRPr="00E577AD" w:rsidRDefault="00756932" w:rsidP="00756932">
      <w:pPr>
        <w:spacing w:after="0" w:line="276" w:lineRule="auto"/>
        <w:jc w:val="center"/>
        <w:rPr>
          <w:rFonts w:eastAsia="Times New Roman"/>
          <w:b/>
          <w:sz w:val="24"/>
          <w:szCs w:val="24"/>
          <w:lang w:val="en-US"/>
        </w:rPr>
      </w:pPr>
      <w:r w:rsidRPr="00E577AD">
        <w:rPr>
          <w:rFonts w:eastAsia="Times New Roman"/>
          <w:b/>
          <w:sz w:val="24"/>
          <w:szCs w:val="24"/>
          <w:lang w:val="en-US"/>
        </w:rPr>
        <w:t>LISTA</w:t>
      </w:r>
    </w:p>
    <w:p w14:paraId="6CE78840" w14:textId="77777777" w:rsidR="00756932" w:rsidRPr="00E577AD" w:rsidRDefault="00756932" w:rsidP="00756932">
      <w:pPr>
        <w:spacing w:after="0" w:line="276" w:lineRule="auto"/>
        <w:jc w:val="center"/>
        <w:rPr>
          <w:rFonts w:eastAsia="Times New Roman"/>
          <w:b/>
          <w:sz w:val="24"/>
          <w:szCs w:val="24"/>
          <w:lang w:val="en-US"/>
        </w:rPr>
      </w:pPr>
      <w:proofErr w:type="spellStart"/>
      <w:r w:rsidRPr="00E577AD">
        <w:rPr>
          <w:rFonts w:eastAsia="Times New Roman"/>
          <w:b/>
          <w:sz w:val="24"/>
          <w:szCs w:val="24"/>
          <w:lang w:val="en-US"/>
        </w:rPr>
        <w:t>meşterilor</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populari</w:t>
      </w:r>
      <w:proofErr w:type="spellEnd"/>
    </w:p>
    <w:p w14:paraId="0962F14B" w14:textId="77777777" w:rsidR="00756932" w:rsidRPr="00E577AD" w:rsidRDefault="00756932" w:rsidP="00756932">
      <w:pPr>
        <w:spacing w:after="0" w:line="276" w:lineRule="auto"/>
        <w:jc w:val="center"/>
        <w:rPr>
          <w:rFonts w:eastAsia="Times New Roman"/>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0"/>
        <w:gridCol w:w="1397"/>
        <w:gridCol w:w="1654"/>
        <w:gridCol w:w="3171"/>
        <w:gridCol w:w="1241"/>
        <w:gridCol w:w="1241"/>
      </w:tblGrid>
      <w:tr w:rsidR="00756932" w:rsidRPr="00E577AD" w14:paraId="2C87F87C" w14:textId="77777777" w:rsidTr="006C30B8">
        <w:trPr>
          <w:trHeight w:val="2751"/>
        </w:trPr>
        <w:tc>
          <w:tcPr>
            <w:tcW w:w="342" w:type="pct"/>
          </w:tcPr>
          <w:p w14:paraId="33CF8F68"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Nr.</w:t>
            </w:r>
          </w:p>
          <w:p w14:paraId="3CBD555C"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crt</w:t>
            </w:r>
            <w:proofErr w:type="spellEnd"/>
            <w:r w:rsidRPr="00E577AD">
              <w:rPr>
                <w:rFonts w:eastAsia="Times New Roman"/>
                <w:b/>
                <w:sz w:val="24"/>
                <w:szCs w:val="24"/>
                <w:lang w:val="en-US"/>
              </w:rPr>
              <w:t>.</w:t>
            </w:r>
          </w:p>
        </w:tc>
        <w:tc>
          <w:tcPr>
            <w:tcW w:w="747" w:type="pct"/>
          </w:tcPr>
          <w:p w14:paraId="46807653"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Numele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prenumele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meşterului</w:t>
            </w:r>
            <w:proofErr w:type="spellEnd"/>
          </w:p>
        </w:tc>
        <w:tc>
          <w:tcPr>
            <w:tcW w:w="885" w:type="pct"/>
          </w:tcPr>
          <w:p w14:paraId="49482811"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 xml:space="preserve">Genul de </w:t>
            </w:r>
            <w:proofErr w:type="spellStart"/>
            <w:r w:rsidRPr="00E577AD">
              <w:rPr>
                <w:rFonts w:eastAsia="Times New Roman"/>
                <w:b/>
                <w:sz w:val="24"/>
                <w:szCs w:val="24"/>
                <w:lang w:val="en-US"/>
              </w:rPr>
              <w:t>creație</w:t>
            </w:r>
            <w:proofErr w:type="spellEnd"/>
          </w:p>
        </w:tc>
        <w:tc>
          <w:tcPr>
            <w:tcW w:w="1697" w:type="pct"/>
          </w:tcPr>
          <w:p w14:paraId="7035ECD0"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Nivelul</w:t>
            </w:r>
            <w:proofErr w:type="spellEnd"/>
            <w:r w:rsidRPr="00E577AD">
              <w:rPr>
                <w:rFonts w:eastAsia="Times New Roman"/>
                <w:b/>
                <w:sz w:val="24"/>
                <w:szCs w:val="24"/>
                <w:lang w:val="en-US"/>
              </w:rPr>
              <w:t xml:space="preserve"> de </w:t>
            </w:r>
            <w:proofErr w:type="spellStart"/>
            <w:r w:rsidRPr="00E577AD">
              <w:rPr>
                <w:rFonts w:eastAsia="Times New Roman"/>
                <w:b/>
                <w:sz w:val="24"/>
                <w:szCs w:val="24"/>
                <w:lang w:val="en-US"/>
              </w:rPr>
              <w:t>instruire</w:t>
            </w:r>
            <w:proofErr w:type="spellEnd"/>
            <w:r w:rsidRPr="00E577AD">
              <w:rPr>
                <w:rFonts w:eastAsia="Times New Roman"/>
                <w:b/>
                <w:sz w:val="24"/>
                <w:szCs w:val="24"/>
                <w:lang w:val="en-US"/>
              </w:rPr>
              <w:t>:</w:t>
            </w:r>
          </w:p>
          <w:p w14:paraId="5FCAE331"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studii</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superioare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licență</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masterat</w:t>
            </w:r>
            <w:proofErr w:type="spellEnd"/>
            <w:r w:rsidRPr="00E577AD">
              <w:rPr>
                <w:rFonts w:eastAsia="Times New Roman"/>
                <w:b/>
                <w:sz w:val="24"/>
                <w:szCs w:val="24"/>
                <w:lang w:val="en-US"/>
              </w:rPr>
              <w:t>);</w:t>
            </w:r>
          </w:p>
          <w:p w14:paraId="057AC3EB"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studii</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profesionale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tehnice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postsecundare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sau</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postsecundare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nonterţiare</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colegiu</w:t>
            </w:r>
            <w:proofErr w:type="spellEnd"/>
            <w:r w:rsidRPr="00E577AD">
              <w:rPr>
                <w:rFonts w:eastAsia="Times New Roman"/>
                <w:b/>
                <w:sz w:val="24"/>
                <w:szCs w:val="24"/>
                <w:lang w:val="en-US"/>
              </w:rPr>
              <w:t>);</w:t>
            </w:r>
          </w:p>
          <w:p w14:paraId="51BABE2D"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 xml:space="preserve">alt </w:t>
            </w:r>
            <w:proofErr w:type="spellStart"/>
            <w:r w:rsidRPr="00E577AD">
              <w:rPr>
                <w:rFonts w:eastAsia="Times New Roman"/>
                <w:b/>
                <w:sz w:val="24"/>
                <w:szCs w:val="24"/>
                <w:lang w:val="en-US"/>
              </w:rPr>
              <w:t>nivel</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secundar</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profesional</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tehnic</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secundar</w:t>
            </w:r>
            <w:proofErr w:type="spellEnd"/>
            <w:r w:rsidRPr="00E577AD">
              <w:rPr>
                <w:rFonts w:eastAsia="Times New Roman"/>
                <w:b/>
                <w:sz w:val="24"/>
                <w:szCs w:val="24"/>
                <w:lang w:val="en-US"/>
              </w:rPr>
              <w:t>)</w:t>
            </w:r>
          </w:p>
        </w:tc>
        <w:tc>
          <w:tcPr>
            <w:tcW w:w="664" w:type="pct"/>
          </w:tcPr>
          <w:p w14:paraId="041E99D8" w14:textId="77777777" w:rsidR="00756932" w:rsidRPr="00E577AD" w:rsidRDefault="00756932" w:rsidP="006C30B8">
            <w:pPr>
              <w:spacing w:after="0"/>
              <w:jc w:val="center"/>
              <w:rPr>
                <w:rFonts w:eastAsia="Times New Roman"/>
                <w:b/>
                <w:sz w:val="24"/>
                <w:szCs w:val="24"/>
                <w:lang w:val="en-US"/>
              </w:rPr>
            </w:pPr>
            <w:proofErr w:type="spellStart"/>
            <w:r w:rsidRPr="00E577AD">
              <w:rPr>
                <w:rFonts w:eastAsia="Times New Roman"/>
                <w:b/>
                <w:sz w:val="24"/>
                <w:szCs w:val="24"/>
                <w:lang w:val="en-US"/>
              </w:rPr>
              <w:t>Distincţii</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titluri</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onorifice</w:t>
            </w:r>
            <w:proofErr w:type="spellEnd"/>
          </w:p>
        </w:tc>
        <w:tc>
          <w:tcPr>
            <w:tcW w:w="664" w:type="pct"/>
          </w:tcPr>
          <w:p w14:paraId="2500B09D"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Date de contact</w:t>
            </w:r>
          </w:p>
          <w:p w14:paraId="268432E8"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w:t>
            </w:r>
            <w:proofErr w:type="spellStart"/>
            <w:r w:rsidRPr="00E577AD">
              <w:rPr>
                <w:rFonts w:eastAsia="Times New Roman"/>
                <w:b/>
                <w:sz w:val="24"/>
                <w:szCs w:val="24"/>
                <w:lang w:val="en-US"/>
              </w:rPr>
              <w:t>adresă</w:t>
            </w:r>
            <w:proofErr w:type="spellEnd"/>
            <w:r w:rsidRPr="00E577AD">
              <w:rPr>
                <w:rFonts w:eastAsia="Times New Roman"/>
                <w:b/>
                <w:sz w:val="24"/>
                <w:szCs w:val="24"/>
                <w:lang w:val="en-US"/>
              </w:rPr>
              <w:t xml:space="preserve">, </w:t>
            </w:r>
            <w:proofErr w:type="spellStart"/>
            <w:r w:rsidRPr="00E577AD">
              <w:rPr>
                <w:rFonts w:eastAsia="Times New Roman"/>
                <w:b/>
                <w:sz w:val="24"/>
                <w:szCs w:val="24"/>
                <w:lang w:val="en-US"/>
              </w:rPr>
              <w:t>telefon</w:t>
            </w:r>
            <w:proofErr w:type="spellEnd"/>
            <w:r w:rsidRPr="00E577AD">
              <w:rPr>
                <w:rFonts w:eastAsia="Times New Roman"/>
                <w:b/>
                <w:sz w:val="24"/>
                <w:szCs w:val="24"/>
                <w:lang w:val="en-US"/>
              </w:rPr>
              <w:t>,</w:t>
            </w:r>
          </w:p>
          <w:p w14:paraId="38A1A6C7" w14:textId="77777777" w:rsidR="00756932" w:rsidRPr="00E577AD" w:rsidRDefault="00756932" w:rsidP="006C30B8">
            <w:pPr>
              <w:spacing w:after="0"/>
              <w:jc w:val="center"/>
              <w:rPr>
                <w:rFonts w:eastAsia="Times New Roman"/>
                <w:b/>
                <w:sz w:val="24"/>
                <w:szCs w:val="24"/>
                <w:lang w:val="en-US"/>
              </w:rPr>
            </w:pPr>
            <w:r w:rsidRPr="00E577AD">
              <w:rPr>
                <w:rFonts w:eastAsia="Times New Roman"/>
                <w:b/>
                <w:sz w:val="24"/>
                <w:szCs w:val="24"/>
                <w:lang w:val="en-US"/>
              </w:rPr>
              <w:t>e-mail)</w:t>
            </w:r>
          </w:p>
        </w:tc>
      </w:tr>
      <w:tr w:rsidR="00756932" w:rsidRPr="00E577AD" w14:paraId="10DC7B76" w14:textId="77777777" w:rsidTr="006C30B8">
        <w:trPr>
          <w:trHeight w:val="299"/>
        </w:trPr>
        <w:tc>
          <w:tcPr>
            <w:tcW w:w="342" w:type="pct"/>
          </w:tcPr>
          <w:p w14:paraId="77547EDE" w14:textId="77777777" w:rsidR="00756932" w:rsidRPr="00E577AD" w:rsidRDefault="00756932" w:rsidP="006C30B8">
            <w:pPr>
              <w:spacing w:after="0"/>
              <w:jc w:val="both"/>
              <w:rPr>
                <w:rFonts w:eastAsia="Times New Roman"/>
                <w:sz w:val="24"/>
                <w:szCs w:val="24"/>
                <w:lang w:val="en-US"/>
              </w:rPr>
            </w:pPr>
            <w:r w:rsidRPr="00E577AD">
              <w:rPr>
                <w:rFonts w:eastAsia="Times New Roman"/>
                <w:sz w:val="24"/>
                <w:szCs w:val="24"/>
                <w:lang w:val="en-US"/>
              </w:rPr>
              <w:t>1.</w:t>
            </w:r>
          </w:p>
        </w:tc>
        <w:tc>
          <w:tcPr>
            <w:tcW w:w="747" w:type="pct"/>
          </w:tcPr>
          <w:p w14:paraId="7F93F1F9" w14:textId="77777777" w:rsidR="00756932" w:rsidRPr="00E577AD" w:rsidRDefault="00756932" w:rsidP="006C30B8">
            <w:pPr>
              <w:spacing w:after="0"/>
              <w:jc w:val="both"/>
              <w:rPr>
                <w:rFonts w:eastAsia="Times New Roman"/>
                <w:sz w:val="24"/>
                <w:szCs w:val="24"/>
                <w:lang w:val="en-US"/>
              </w:rPr>
            </w:pPr>
          </w:p>
        </w:tc>
        <w:tc>
          <w:tcPr>
            <w:tcW w:w="885" w:type="pct"/>
          </w:tcPr>
          <w:p w14:paraId="69B6C9E0" w14:textId="77777777" w:rsidR="00756932" w:rsidRPr="00E577AD" w:rsidRDefault="00756932" w:rsidP="006C30B8">
            <w:pPr>
              <w:spacing w:after="0"/>
              <w:jc w:val="both"/>
              <w:rPr>
                <w:rFonts w:eastAsia="Times New Roman"/>
                <w:sz w:val="24"/>
                <w:szCs w:val="24"/>
                <w:lang w:val="en-US"/>
              </w:rPr>
            </w:pPr>
          </w:p>
        </w:tc>
        <w:tc>
          <w:tcPr>
            <w:tcW w:w="1697" w:type="pct"/>
          </w:tcPr>
          <w:p w14:paraId="246B9049" w14:textId="77777777" w:rsidR="00756932" w:rsidRPr="00E577AD" w:rsidRDefault="00756932" w:rsidP="006C30B8">
            <w:pPr>
              <w:spacing w:after="0"/>
              <w:jc w:val="both"/>
              <w:rPr>
                <w:rFonts w:eastAsia="Times New Roman"/>
                <w:sz w:val="24"/>
                <w:szCs w:val="24"/>
                <w:lang w:val="en-US"/>
              </w:rPr>
            </w:pPr>
          </w:p>
        </w:tc>
        <w:tc>
          <w:tcPr>
            <w:tcW w:w="664" w:type="pct"/>
          </w:tcPr>
          <w:p w14:paraId="4D8B084D" w14:textId="77777777" w:rsidR="00756932" w:rsidRPr="00E577AD" w:rsidRDefault="00756932" w:rsidP="006C30B8">
            <w:pPr>
              <w:spacing w:after="0"/>
              <w:jc w:val="both"/>
              <w:rPr>
                <w:rFonts w:eastAsia="Times New Roman"/>
                <w:sz w:val="24"/>
                <w:szCs w:val="24"/>
                <w:lang w:val="en-US"/>
              </w:rPr>
            </w:pPr>
          </w:p>
        </w:tc>
        <w:tc>
          <w:tcPr>
            <w:tcW w:w="664" w:type="pct"/>
          </w:tcPr>
          <w:p w14:paraId="69CA4C42" w14:textId="77777777" w:rsidR="00756932" w:rsidRPr="00E577AD" w:rsidRDefault="00756932" w:rsidP="006C30B8">
            <w:pPr>
              <w:spacing w:after="0"/>
              <w:jc w:val="both"/>
              <w:rPr>
                <w:rFonts w:eastAsia="Times New Roman"/>
                <w:sz w:val="24"/>
                <w:szCs w:val="24"/>
                <w:lang w:val="en-US"/>
              </w:rPr>
            </w:pPr>
          </w:p>
        </w:tc>
      </w:tr>
      <w:tr w:rsidR="00756932" w:rsidRPr="00E577AD" w14:paraId="2D87D78B" w14:textId="77777777" w:rsidTr="006C30B8">
        <w:trPr>
          <w:trHeight w:val="299"/>
        </w:trPr>
        <w:tc>
          <w:tcPr>
            <w:tcW w:w="342" w:type="pct"/>
          </w:tcPr>
          <w:p w14:paraId="75791E87" w14:textId="77777777" w:rsidR="00756932" w:rsidRPr="00E577AD" w:rsidRDefault="00756932" w:rsidP="006C30B8">
            <w:pPr>
              <w:spacing w:after="0"/>
              <w:jc w:val="both"/>
              <w:rPr>
                <w:rFonts w:eastAsia="Times New Roman"/>
                <w:sz w:val="24"/>
                <w:szCs w:val="24"/>
                <w:lang w:val="en-US"/>
              </w:rPr>
            </w:pPr>
            <w:r w:rsidRPr="00E577AD">
              <w:rPr>
                <w:rFonts w:eastAsia="Times New Roman"/>
                <w:sz w:val="24"/>
                <w:szCs w:val="24"/>
                <w:lang w:val="en-US"/>
              </w:rPr>
              <w:t>2.</w:t>
            </w:r>
          </w:p>
        </w:tc>
        <w:tc>
          <w:tcPr>
            <w:tcW w:w="747" w:type="pct"/>
          </w:tcPr>
          <w:p w14:paraId="429517E1" w14:textId="77777777" w:rsidR="00756932" w:rsidRPr="00E577AD" w:rsidRDefault="00756932" w:rsidP="006C30B8">
            <w:pPr>
              <w:spacing w:after="0"/>
              <w:jc w:val="both"/>
              <w:rPr>
                <w:rFonts w:eastAsia="Times New Roman"/>
                <w:sz w:val="24"/>
                <w:szCs w:val="24"/>
                <w:lang w:val="en-US"/>
              </w:rPr>
            </w:pPr>
          </w:p>
        </w:tc>
        <w:tc>
          <w:tcPr>
            <w:tcW w:w="885" w:type="pct"/>
          </w:tcPr>
          <w:p w14:paraId="6CC1EFDF" w14:textId="77777777" w:rsidR="00756932" w:rsidRPr="00E577AD" w:rsidRDefault="00756932" w:rsidP="006C30B8">
            <w:pPr>
              <w:spacing w:after="0"/>
              <w:jc w:val="both"/>
              <w:rPr>
                <w:rFonts w:eastAsia="Times New Roman"/>
                <w:sz w:val="24"/>
                <w:szCs w:val="24"/>
                <w:lang w:val="en-US"/>
              </w:rPr>
            </w:pPr>
          </w:p>
        </w:tc>
        <w:tc>
          <w:tcPr>
            <w:tcW w:w="1697" w:type="pct"/>
          </w:tcPr>
          <w:p w14:paraId="671C35BF" w14:textId="77777777" w:rsidR="00756932" w:rsidRPr="00E577AD" w:rsidRDefault="00756932" w:rsidP="006C30B8">
            <w:pPr>
              <w:spacing w:after="0"/>
              <w:jc w:val="both"/>
              <w:rPr>
                <w:rFonts w:eastAsia="Times New Roman"/>
                <w:sz w:val="24"/>
                <w:szCs w:val="24"/>
                <w:lang w:val="en-US"/>
              </w:rPr>
            </w:pPr>
          </w:p>
        </w:tc>
        <w:tc>
          <w:tcPr>
            <w:tcW w:w="664" w:type="pct"/>
          </w:tcPr>
          <w:p w14:paraId="4046C46B" w14:textId="77777777" w:rsidR="00756932" w:rsidRPr="00E577AD" w:rsidRDefault="00756932" w:rsidP="006C30B8">
            <w:pPr>
              <w:spacing w:after="0"/>
              <w:jc w:val="both"/>
              <w:rPr>
                <w:rFonts w:eastAsia="Times New Roman"/>
                <w:sz w:val="24"/>
                <w:szCs w:val="24"/>
                <w:lang w:val="en-US"/>
              </w:rPr>
            </w:pPr>
          </w:p>
        </w:tc>
        <w:tc>
          <w:tcPr>
            <w:tcW w:w="664" w:type="pct"/>
          </w:tcPr>
          <w:p w14:paraId="75EA0327" w14:textId="77777777" w:rsidR="00756932" w:rsidRPr="00E577AD" w:rsidRDefault="00756932" w:rsidP="006C30B8">
            <w:pPr>
              <w:spacing w:after="0"/>
              <w:jc w:val="both"/>
              <w:rPr>
                <w:rFonts w:eastAsia="Times New Roman"/>
                <w:sz w:val="24"/>
                <w:szCs w:val="24"/>
                <w:lang w:val="en-US"/>
              </w:rPr>
            </w:pPr>
          </w:p>
        </w:tc>
      </w:tr>
      <w:tr w:rsidR="00756932" w:rsidRPr="00E577AD" w14:paraId="2EC8E005" w14:textId="77777777" w:rsidTr="006C30B8">
        <w:trPr>
          <w:trHeight w:val="299"/>
        </w:trPr>
        <w:tc>
          <w:tcPr>
            <w:tcW w:w="342" w:type="pct"/>
          </w:tcPr>
          <w:p w14:paraId="4F64CA62" w14:textId="77777777" w:rsidR="00756932" w:rsidRPr="00E577AD" w:rsidRDefault="00756932" w:rsidP="006C30B8">
            <w:pPr>
              <w:spacing w:after="0"/>
              <w:jc w:val="both"/>
              <w:rPr>
                <w:rFonts w:eastAsia="Times New Roman"/>
                <w:sz w:val="24"/>
                <w:szCs w:val="24"/>
                <w:lang w:val="en-US"/>
              </w:rPr>
            </w:pPr>
            <w:r w:rsidRPr="00E577AD">
              <w:rPr>
                <w:rFonts w:eastAsia="Times New Roman"/>
                <w:sz w:val="24"/>
                <w:szCs w:val="24"/>
                <w:lang w:val="en-US"/>
              </w:rPr>
              <w:t>3.</w:t>
            </w:r>
          </w:p>
        </w:tc>
        <w:tc>
          <w:tcPr>
            <w:tcW w:w="747" w:type="pct"/>
          </w:tcPr>
          <w:p w14:paraId="68B4F81A" w14:textId="77777777" w:rsidR="00756932" w:rsidRPr="00E577AD" w:rsidRDefault="00756932" w:rsidP="006C30B8">
            <w:pPr>
              <w:spacing w:after="0"/>
              <w:jc w:val="both"/>
              <w:rPr>
                <w:rFonts w:eastAsia="Times New Roman"/>
                <w:sz w:val="24"/>
                <w:szCs w:val="24"/>
                <w:lang w:val="en-US"/>
              </w:rPr>
            </w:pPr>
          </w:p>
        </w:tc>
        <w:tc>
          <w:tcPr>
            <w:tcW w:w="885" w:type="pct"/>
          </w:tcPr>
          <w:p w14:paraId="019EE9DF" w14:textId="77777777" w:rsidR="00756932" w:rsidRPr="00E577AD" w:rsidRDefault="00756932" w:rsidP="006C30B8">
            <w:pPr>
              <w:spacing w:after="0"/>
              <w:jc w:val="both"/>
              <w:rPr>
                <w:rFonts w:eastAsia="Times New Roman"/>
                <w:sz w:val="24"/>
                <w:szCs w:val="24"/>
                <w:lang w:val="en-US"/>
              </w:rPr>
            </w:pPr>
          </w:p>
        </w:tc>
        <w:tc>
          <w:tcPr>
            <w:tcW w:w="1697" w:type="pct"/>
          </w:tcPr>
          <w:p w14:paraId="487EBD1E" w14:textId="77777777" w:rsidR="00756932" w:rsidRPr="00E577AD" w:rsidRDefault="00756932" w:rsidP="006C30B8">
            <w:pPr>
              <w:spacing w:after="0"/>
              <w:jc w:val="both"/>
              <w:rPr>
                <w:rFonts w:eastAsia="Times New Roman"/>
                <w:sz w:val="24"/>
                <w:szCs w:val="24"/>
                <w:lang w:val="en-US"/>
              </w:rPr>
            </w:pPr>
          </w:p>
        </w:tc>
        <w:tc>
          <w:tcPr>
            <w:tcW w:w="664" w:type="pct"/>
          </w:tcPr>
          <w:p w14:paraId="412A0F13" w14:textId="77777777" w:rsidR="00756932" w:rsidRPr="00E577AD" w:rsidRDefault="00756932" w:rsidP="006C30B8">
            <w:pPr>
              <w:spacing w:after="0"/>
              <w:jc w:val="both"/>
              <w:rPr>
                <w:rFonts w:eastAsia="Times New Roman"/>
                <w:sz w:val="24"/>
                <w:szCs w:val="24"/>
                <w:lang w:val="en-US"/>
              </w:rPr>
            </w:pPr>
          </w:p>
        </w:tc>
        <w:tc>
          <w:tcPr>
            <w:tcW w:w="664" w:type="pct"/>
          </w:tcPr>
          <w:p w14:paraId="059135C8" w14:textId="77777777" w:rsidR="00756932" w:rsidRPr="00E577AD" w:rsidRDefault="00756932" w:rsidP="006C30B8">
            <w:pPr>
              <w:spacing w:after="0"/>
              <w:jc w:val="both"/>
              <w:rPr>
                <w:rFonts w:eastAsia="Times New Roman"/>
                <w:sz w:val="24"/>
                <w:szCs w:val="24"/>
                <w:lang w:val="en-US"/>
              </w:rPr>
            </w:pPr>
          </w:p>
        </w:tc>
      </w:tr>
    </w:tbl>
    <w:p w14:paraId="6B46F9A7" w14:textId="77777777" w:rsidR="00756932" w:rsidRPr="00E577AD" w:rsidRDefault="00756932" w:rsidP="00756932">
      <w:pPr>
        <w:tabs>
          <w:tab w:val="left" w:pos="993"/>
          <w:tab w:val="left" w:pos="1134"/>
          <w:tab w:val="left" w:pos="6386"/>
        </w:tabs>
        <w:spacing w:after="0"/>
        <w:jc w:val="both"/>
        <w:rPr>
          <w:rFonts w:eastAsia="Times New Roman"/>
          <w:b/>
          <w:szCs w:val="28"/>
          <w:lang w:val="ro-RO" w:eastAsia="ru-RU"/>
        </w:rPr>
      </w:pPr>
      <w:r w:rsidRPr="00E577AD">
        <w:rPr>
          <w:rFonts w:eastAsia="Times New Roman"/>
          <w:b/>
          <w:szCs w:val="28"/>
          <w:lang w:val="ro-RO" w:eastAsia="ru-RU"/>
        </w:rPr>
        <w:br w:type="page"/>
      </w:r>
    </w:p>
    <w:p w14:paraId="1CE473B5" w14:textId="77777777" w:rsidR="00756932" w:rsidRPr="00E577AD" w:rsidRDefault="00756932" w:rsidP="00756932">
      <w:pPr>
        <w:spacing w:after="0"/>
        <w:jc w:val="center"/>
        <w:rPr>
          <w:rFonts w:eastAsia="Times New Roman"/>
          <w:b/>
          <w:sz w:val="24"/>
          <w:szCs w:val="24"/>
          <w:lang w:val="en-US"/>
        </w:rPr>
      </w:pPr>
      <w:r w:rsidRPr="00E577AD">
        <w:rPr>
          <w:rFonts w:eastAsia="Times New Roman"/>
          <w:b/>
          <w:sz w:val="24"/>
          <w:szCs w:val="24"/>
          <w:lang w:val="en-US"/>
        </w:rPr>
        <w:t>ALTE DATE RELEVANTE CU REFERIRE LA CASA DE CULTURĂ</w:t>
      </w:r>
    </w:p>
    <w:p w14:paraId="033799EF" w14:textId="77777777" w:rsidR="00756932" w:rsidRPr="00E577AD" w:rsidRDefault="00756932" w:rsidP="00756932">
      <w:pPr>
        <w:spacing w:after="0"/>
        <w:jc w:val="center"/>
        <w:rPr>
          <w:rFonts w:eastAsia="Times New Roman"/>
          <w:b/>
          <w:sz w:val="24"/>
          <w:szCs w:val="24"/>
          <w:lang w:val="en-US"/>
        </w:rPr>
      </w:pPr>
    </w:p>
    <w:p w14:paraId="07191BA0" w14:textId="77777777" w:rsidR="00756932" w:rsidRPr="00E577AD" w:rsidRDefault="00756932" w:rsidP="00756932">
      <w:pPr>
        <w:numPr>
          <w:ilvl w:val="0"/>
          <w:numId w:val="2"/>
        </w:numPr>
        <w:tabs>
          <w:tab w:val="left" w:pos="993"/>
        </w:tabs>
        <w:spacing w:after="0"/>
        <w:ind w:firstLine="709"/>
        <w:jc w:val="both"/>
        <w:rPr>
          <w:rFonts w:eastAsia="Times New Roman"/>
          <w:sz w:val="24"/>
          <w:szCs w:val="24"/>
          <w:lang w:val="en-US"/>
        </w:rPr>
      </w:pPr>
      <w:proofErr w:type="spellStart"/>
      <w:r w:rsidRPr="00E577AD">
        <w:rPr>
          <w:rFonts w:eastAsia="Times New Roman"/>
          <w:sz w:val="24"/>
          <w:szCs w:val="24"/>
          <w:lang w:val="en-US"/>
        </w:rPr>
        <w:t>Pentru</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palatele</w:t>
      </w:r>
      <w:proofErr w:type="spellEnd"/>
      <w:r w:rsidRPr="00E577AD">
        <w:rPr>
          <w:rFonts w:eastAsia="Times New Roman"/>
          <w:sz w:val="24"/>
          <w:szCs w:val="24"/>
          <w:lang w:val="en-US"/>
        </w:rPr>
        <w:t xml:space="preserve"> de </w:t>
      </w:r>
      <w:proofErr w:type="spellStart"/>
      <w:r w:rsidRPr="00E577AD">
        <w:rPr>
          <w:rFonts w:eastAsia="Times New Roman"/>
          <w:sz w:val="24"/>
          <w:szCs w:val="24"/>
          <w:lang w:val="en-US"/>
        </w:rPr>
        <w:t>cultură</w:t>
      </w:r>
      <w:proofErr w:type="spellEnd"/>
      <w:r w:rsidRPr="00E577AD">
        <w:rPr>
          <w:rFonts w:eastAsia="Times New Roman"/>
          <w:sz w:val="24"/>
          <w:szCs w:val="24"/>
          <w:lang w:val="en-US"/>
        </w:rPr>
        <w:t xml:space="preserve"> – </w:t>
      </w:r>
      <w:proofErr w:type="spellStart"/>
      <w:r w:rsidRPr="00E577AD">
        <w:rPr>
          <w:rFonts w:eastAsia="Times New Roman"/>
          <w:sz w:val="24"/>
          <w:szCs w:val="24"/>
          <w:lang w:val="en-US"/>
        </w:rPr>
        <w:t>numărul</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şi</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lista</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caselor</w:t>
      </w:r>
      <w:proofErr w:type="spellEnd"/>
      <w:r w:rsidRPr="00E577AD">
        <w:rPr>
          <w:rFonts w:eastAsia="Times New Roman"/>
          <w:sz w:val="24"/>
          <w:szCs w:val="24"/>
          <w:lang w:val="en-US"/>
        </w:rPr>
        <w:t xml:space="preserve"> de </w:t>
      </w:r>
      <w:proofErr w:type="spellStart"/>
      <w:r w:rsidRPr="00E577AD">
        <w:rPr>
          <w:rFonts w:eastAsia="Times New Roman"/>
          <w:sz w:val="24"/>
          <w:szCs w:val="24"/>
          <w:lang w:val="en-US"/>
        </w:rPr>
        <w:t>cultură</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cărora</w:t>
      </w:r>
      <w:proofErr w:type="spellEnd"/>
      <w:r w:rsidRPr="00E577AD">
        <w:rPr>
          <w:rFonts w:eastAsia="Times New Roman"/>
          <w:sz w:val="24"/>
          <w:szCs w:val="24"/>
          <w:lang w:val="en-US"/>
        </w:rPr>
        <w:t xml:space="preserve"> li se </w:t>
      </w:r>
      <w:proofErr w:type="spellStart"/>
      <w:r w:rsidRPr="00E577AD">
        <w:rPr>
          <w:rFonts w:eastAsia="Times New Roman"/>
          <w:sz w:val="24"/>
          <w:szCs w:val="24"/>
          <w:lang w:val="en-US"/>
        </w:rPr>
        <w:t>acordă</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asistenţă</w:t>
      </w:r>
      <w:proofErr w:type="spellEnd"/>
      <w:r w:rsidRPr="00E577AD">
        <w:rPr>
          <w:rFonts w:eastAsia="Times New Roman"/>
          <w:sz w:val="24"/>
          <w:szCs w:val="24"/>
          <w:lang w:val="en-US"/>
        </w:rPr>
        <w:t xml:space="preserve"> de </w:t>
      </w:r>
      <w:proofErr w:type="spellStart"/>
      <w:r w:rsidRPr="00E577AD">
        <w:rPr>
          <w:rFonts w:eastAsia="Times New Roman"/>
          <w:sz w:val="24"/>
          <w:szCs w:val="24"/>
          <w:lang w:val="en-US"/>
        </w:rPr>
        <w:t>specialitate</w:t>
      </w:r>
      <w:proofErr w:type="spellEnd"/>
      <w:r w:rsidRPr="00E577AD">
        <w:rPr>
          <w:rFonts w:eastAsia="Times New Roman"/>
          <w:sz w:val="24"/>
          <w:szCs w:val="24"/>
          <w:lang w:val="en-US"/>
        </w:rPr>
        <w:t xml:space="preserve"> (se </w:t>
      </w:r>
      <w:proofErr w:type="spellStart"/>
      <w:r w:rsidRPr="00E577AD">
        <w:rPr>
          <w:rFonts w:eastAsia="Times New Roman"/>
          <w:sz w:val="24"/>
          <w:szCs w:val="24"/>
          <w:lang w:val="en-US"/>
        </w:rPr>
        <w:t>va</w:t>
      </w:r>
      <w:proofErr w:type="spellEnd"/>
      <w:r w:rsidRPr="00E577AD">
        <w:rPr>
          <w:rFonts w:eastAsia="Times New Roman"/>
          <w:sz w:val="24"/>
          <w:szCs w:val="24"/>
          <w:lang w:val="en-US"/>
        </w:rPr>
        <w:t xml:space="preserve"> indica </w:t>
      </w:r>
      <w:proofErr w:type="spellStart"/>
      <w:r w:rsidRPr="00E577AD">
        <w:rPr>
          <w:rFonts w:eastAsia="Times New Roman"/>
          <w:sz w:val="24"/>
          <w:szCs w:val="24"/>
          <w:lang w:val="en-US"/>
        </w:rPr>
        <w:t>lista</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caselor</w:t>
      </w:r>
      <w:proofErr w:type="spellEnd"/>
      <w:r w:rsidRPr="00E577AD">
        <w:rPr>
          <w:rFonts w:eastAsia="Times New Roman"/>
          <w:sz w:val="24"/>
          <w:szCs w:val="24"/>
          <w:lang w:val="en-US"/>
        </w:rPr>
        <w:t xml:space="preserve"> de </w:t>
      </w:r>
      <w:proofErr w:type="spellStart"/>
      <w:r w:rsidRPr="00E577AD">
        <w:rPr>
          <w:rFonts w:eastAsia="Times New Roman"/>
          <w:sz w:val="24"/>
          <w:szCs w:val="24"/>
          <w:lang w:val="en-US"/>
        </w:rPr>
        <w:t>cultură</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cărora</w:t>
      </w:r>
      <w:proofErr w:type="spellEnd"/>
      <w:r w:rsidRPr="00E577AD">
        <w:rPr>
          <w:rFonts w:eastAsia="Times New Roman"/>
          <w:sz w:val="24"/>
          <w:szCs w:val="24"/>
          <w:lang w:val="en-US"/>
        </w:rPr>
        <w:t xml:space="preserve"> li s-</w:t>
      </w:r>
      <w:proofErr w:type="gramStart"/>
      <w:r w:rsidRPr="00E577AD">
        <w:rPr>
          <w:rFonts w:eastAsia="Times New Roman"/>
          <w:sz w:val="24"/>
          <w:szCs w:val="24"/>
          <w:lang w:val="en-US"/>
        </w:rPr>
        <w:t>a</w:t>
      </w:r>
      <w:proofErr w:type="gramEnd"/>
      <w:r w:rsidRPr="00E577AD">
        <w:rPr>
          <w:rFonts w:eastAsia="Times New Roman"/>
          <w:sz w:val="24"/>
          <w:szCs w:val="24"/>
          <w:lang w:val="en-US"/>
        </w:rPr>
        <w:t xml:space="preserve"> </w:t>
      </w:r>
      <w:proofErr w:type="spellStart"/>
      <w:r w:rsidRPr="00E577AD">
        <w:rPr>
          <w:rFonts w:eastAsia="Times New Roman"/>
          <w:sz w:val="24"/>
          <w:szCs w:val="24"/>
          <w:lang w:val="en-US"/>
        </w:rPr>
        <w:t>acordat</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asistenţă</w:t>
      </w:r>
      <w:proofErr w:type="spellEnd"/>
      <w:r w:rsidRPr="00E577AD">
        <w:rPr>
          <w:rFonts w:eastAsia="Times New Roman"/>
          <w:sz w:val="24"/>
          <w:szCs w:val="24"/>
          <w:lang w:val="en-US"/>
        </w:rPr>
        <w:t xml:space="preserve"> pe </w:t>
      </w:r>
      <w:proofErr w:type="spellStart"/>
      <w:r w:rsidRPr="00E577AD">
        <w:rPr>
          <w:rFonts w:eastAsia="Times New Roman"/>
          <w:sz w:val="24"/>
          <w:szCs w:val="24"/>
          <w:lang w:val="en-US"/>
        </w:rPr>
        <w:t>parcursul</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anului</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şi</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descrierea</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succintă</w:t>
      </w:r>
      <w:proofErr w:type="spellEnd"/>
      <w:r w:rsidRPr="00E577AD">
        <w:rPr>
          <w:rFonts w:eastAsia="Times New Roman"/>
          <w:sz w:val="24"/>
          <w:szCs w:val="24"/>
          <w:lang w:val="en-US"/>
        </w:rPr>
        <w:t xml:space="preserve"> </w:t>
      </w:r>
      <w:proofErr w:type="gramStart"/>
      <w:r w:rsidRPr="00E577AD">
        <w:rPr>
          <w:rFonts w:eastAsia="Times New Roman"/>
          <w:sz w:val="24"/>
          <w:szCs w:val="24"/>
          <w:lang w:val="en-US"/>
        </w:rPr>
        <w:t>a</w:t>
      </w:r>
      <w:proofErr w:type="gramEnd"/>
      <w:r w:rsidRPr="00E577AD">
        <w:rPr>
          <w:rFonts w:eastAsia="Times New Roman"/>
          <w:sz w:val="24"/>
          <w:szCs w:val="24"/>
          <w:lang w:val="en-US"/>
        </w:rPr>
        <w:t xml:space="preserve"> </w:t>
      </w:r>
      <w:proofErr w:type="spellStart"/>
      <w:r w:rsidRPr="00E577AD">
        <w:rPr>
          <w:rFonts w:eastAsia="Times New Roman"/>
          <w:sz w:val="24"/>
          <w:szCs w:val="24"/>
          <w:lang w:val="en-US"/>
        </w:rPr>
        <w:t>asistenţei</w:t>
      </w:r>
      <w:proofErr w:type="spellEnd"/>
      <w:r w:rsidRPr="00E577AD">
        <w:rPr>
          <w:rFonts w:eastAsia="Times New Roman"/>
          <w:sz w:val="24"/>
          <w:szCs w:val="24"/>
          <w:lang w:val="en-US"/>
        </w:rPr>
        <w:t>):</w:t>
      </w:r>
    </w:p>
    <w:p w14:paraId="69458CA3" w14:textId="77777777" w:rsidR="00756932" w:rsidRPr="00E577AD" w:rsidRDefault="00756932" w:rsidP="00756932">
      <w:pPr>
        <w:tabs>
          <w:tab w:val="left" w:pos="993"/>
        </w:tabs>
        <w:spacing w:after="0"/>
        <w:ind w:firstLine="709"/>
        <w:jc w:val="both"/>
        <w:rPr>
          <w:rFonts w:eastAsia="Times New Roman"/>
          <w:sz w:val="24"/>
          <w:szCs w:val="24"/>
          <w:lang w:val="en-US"/>
        </w:rPr>
      </w:pPr>
      <w:r w:rsidRPr="00E577AD">
        <w:rPr>
          <w:rFonts w:eastAsia="Times New Roman"/>
          <w:sz w:val="24"/>
          <w:szCs w:val="24"/>
          <w:lang w:val="en-US"/>
        </w:rPr>
        <w:t>1)</w:t>
      </w:r>
    </w:p>
    <w:p w14:paraId="2C312CF0" w14:textId="77777777" w:rsidR="00756932" w:rsidRPr="00E577AD" w:rsidRDefault="00756932" w:rsidP="00756932">
      <w:pPr>
        <w:tabs>
          <w:tab w:val="left" w:pos="993"/>
        </w:tabs>
        <w:spacing w:after="0"/>
        <w:ind w:firstLine="709"/>
        <w:jc w:val="both"/>
        <w:rPr>
          <w:rFonts w:eastAsia="Times New Roman"/>
          <w:sz w:val="24"/>
          <w:szCs w:val="24"/>
          <w:lang w:val="en-US"/>
        </w:rPr>
      </w:pPr>
      <w:r w:rsidRPr="00E577AD">
        <w:rPr>
          <w:rFonts w:eastAsia="Times New Roman"/>
          <w:sz w:val="24"/>
          <w:szCs w:val="24"/>
          <w:lang w:val="en-US"/>
        </w:rPr>
        <w:t xml:space="preserve">2) </w:t>
      </w:r>
    </w:p>
    <w:p w14:paraId="7595B4AC" w14:textId="77777777" w:rsidR="00756932" w:rsidRPr="00E577AD" w:rsidRDefault="00756932" w:rsidP="00756932">
      <w:pPr>
        <w:tabs>
          <w:tab w:val="left" w:pos="993"/>
        </w:tabs>
        <w:spacing w:after="0"/>
        <w:ind w:firstLine="709"/>
        <w:jc w:val="both"/>
        <w:rPr>
          <w:rFonts w:eastAsia="Times New Roman"/>
          <w:sz w:val="24"/>
          <w:szCs w:val="24"/>
          <w:lang w:val="en-US"/>
        </w:rPr>
      </w:pPr>
      <w:proofErr w:type="gramStart"/>
      <w:r w:rsidRPr="00E577AD">
        <w:rPr>
          <w:rFonts w:eastAsia="Times New Roman"/>
          <w:sz w:val="24"/>
          <w:szCs w:val="24"/>
          <w:lang w:val="en-US"/>
        </w:rPr>
        <w:t>Total  _</w:t>
      </w:r>
      <w:proofErr w:type="gramEnd"/>
      <w:r w:rsidRPr="00E577AD">
        <w:rPr>
          <w:rFonts w:eastAsia="Times New Roman"/>
          <w:sz w:val="24"/>
          <w:szCs w:val="24"/>
          <w:lang w:val="en-US"/>
        </w:rPr>
        <w:t xml:space="preserve">____ case de </w:t>
      </w:r>
      <w:proofErr w:type="spellStart"/>
      <w:r w:rsidRPr="00E577AD">
        <w:rPr>
          <w:rFonts w:eastAsia="Times New Roman"/>
          <w:sz w:val="24"/>
          <w:szCs w:val="24"/>
          <w:lang w:val="en-US"/>
        </w:rPr>
        <w:t>cultură</w:t>
      </w:r>
      <w:proofErr w:type="spellEnd"/>
    </w:p>
    <w:p w14:paraId="0B412140" w14:textId="77777777" w:rsidR="00756932" w:rsidRPr="00E577AD" w:rsidRDefault="00756932" w:rsidP="00756932">
      <w:pPr>
        <w:tabs>
          <w:tab w:val="left" w:pos="993"/>
        </w:tabs>
        <w:spacing w:after="0"/>
        <w:ind w:firstLine="709"/>
        <w:jc w:val="both"/>
        <w:rPr>
          <w:rFonts w:eastAsia="Times New Roman"/>
          <w:sz w:val="24"/>
          <w:szCs w:val="24"/>
          <w:lang w:val="en-US"/>
        </w:rPr>
      </w:pPr>
    </w:p>
    <w:p w14:paraId="5CA543FA" w14:textId="77777777" w:rsidR="00756932" w:rsidRPr="00E577AD" w:rsidRDefault="00756932" w:rsidP="00756932">
      <w:pPr>
        <w:numPr>
          <w:ilvl w:val="0"/>
          <w:numId w:val="2"/>
        </w:numPr>
        <w:tabs>
          <w:tab w:val="left" w:pos="993"/>
        </w:tabs>
        <w:spacing w:after="0"/>
        <w:ind w:firstLine="709"/>
        <w:jc w:val="both"/>
        <w:rPr>
          <w:rFonts w:eastAsia="Times New Roman"/>
          <w:sz w:val="24"/>
          <w:szCs w:val="24"/>
          <w:lang w:val="en-US"/>
        </w:rPr>
      </w:pPr>
      <w:r w:rsidRPr="00E577AD">
        <w:rPr>
          <w:rFonts w:eastAsia="Times New Roman"/>
          <w:sz w:val="24"/>
          <w:szCs w:val="24"/>
          <w:lang w:val="en-US"/>
        </w:rPr>
        <w:t xml:space="preserve">Date cu </w:t>
      </w:r>
      <w:proofErr w:type="spellStart"/>
      <w:r w:rsidRPr="00E577AD">
        <w:rPr>
          <w:rFonts w:eastAsia="Times New Roman"/>
          <w:sz w:val="24"/>
          <w:szCs w:val="24"/>
          <w:lang w:val="en-US"/>
        </w:rPr>
        <w:t>referire</w:t>
      </w:r>
      <w:proofErr w:type="spellEnd"/>
      <w:r w:rsidRPr="00E577AD">
        <w:rPr>
          <w:rFonts w:eastAsia="Times New Roman"/>
          <w:sz w:val="24"/>
          <w:szCs w:val="24"/>
          <w:lang w:val="en-US"/>
        </w:rPr>
        <w:t xml:space="preserve"> la </w:t>
      </w:r>
      <w:proofErr w:type="spellStart"/>
      <w:r w:rsidRPr="00E577AD">
        <w:rPr>
          <w:rFonts w:eastAsia="Times New Roman"/>
          <w:sz w:val="24"/>
          <w:szCs w:val="24"/>
          <w:lang w:val="en-US"/>
        </w:rPr>
        <w:t>finanțarea</w:t>
      </w:r>
      <w:proofErr w:type="spellEnd"/>
      <w:r w:rsidRPr="00E577AD">
        <w:rPr>
          <w:rFonts w:eastAsia="Times New Roman"/>
          <w:sz w:val="24"/>
          <w:szCs w:val="24"/>
          <w:lang w:val="en-US"/>
        </w:rPr>
        <w:t xml:space="preserve"> casei de </w:t>
      </w:r>
      <w:proofErr w:type="spellStart"/>
      <w:r w:rsidRPr="00E577AD">
        <w:rPr>
          <w:rFonts w:eastAsia="Times New Roman"/>
          <w:sz w:val="24"/>
          <w:szCs w:val="24"/>
          <w:lang w:val="en-US"/>
        </w:rPr>
        <w:t>cultură</w:t>
      </w:r>
      <w:proofErr w:type="spellEnd"/>
      <w:r w:rsidRPr="00E577AD">
        <w:rPr>
          <w:rFonts w:eastAsia="Times New Roman"/>
          <w:sz w:val="24"/>
          <w:szCs w:val="24"/>
          <w:lang w:val="en-US"/>
        </w:rPr>
        <w:t xml:space="preserve"> conform </w:t>
      </w:r>
      <w:proofErr w:type="spellStart"/>
      <w:r w:rsidRPr="00E577AD">
        <w:rPr>
          <w:rFonts w:eastAsia="Times New Roman"/>
          <w:sz w:val="24"/>
          <w:szCs w:val="24"/>
          <w:lang w:val="en-US"/>
        </w:rPr>
        <w:t>formatului</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tabelului</w:t>
      </w:r>
      <w:proofErr w:type="spellEnd"/>
      <w:r w:rsidRPr="00E577AD">
        <w:rPr>
          <w:rFonts w:eastAsia="Times New Roman"/>
          <w:sz w:val="24"/>
          <w:szCs w:val="24"/>
          <w:lang w:val="en-US"/>
        </w:rPr>
        <w:t xml:space="preserve"> similar al </w:t>
      </w:r>
      <w:proofErr w:type="spellStart"/>
      <w:r w:rsidRPr="00E577AD">
        <w:rPr>
          <w:rFonts w:eastAsia="Times New Roman"/>
          <w:sz w:val="24"/>
          <w:szCs w:val="24"/>
          <w:lang w:val="en-US"/>
        </w:rPr>
        <w:t>raportului</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financiar</w:t>
      </w:r>
      <w:proofErr w:type="spellEnd"/>
      <w:r w:rsidRPr="00E577AD">
        <w:rPr>
          <w:rFonts w:eastAsia="Times New Roman"/>
          <w:sz w:val="24"/>
          <w:szCs w:val="24"/>
          <w:lang w:val="en-US"/>
        </w:rPr>
        <w:t xml:space="preserve"> FD-047, </w:t>
      </w:r>
      <w:proofErr w:type="spellStart"/>
      <w:r w:rsidRPr="00E577AD">
        <w:rPr>
          <w:rFonts w:eastAsia="Times New Roman"/>
          <w:sz w:val="24"/>
          <w:szCs w:val="24"/>
          <w:lang w:val="en-US"/>
        </w:rPr>
        <w:t>aprobat</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prin</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Ordinul</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ministrului</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finanțelor</w:t>
      </w:r>
      <w:proofErr w:type="spellEnd"/>
      <w:r w:rsidRPr="00E577AD">
        <w:rPr>
          <w:rFonts w:eastAsia="Times New Roman"/>
          <w:sz w:val="24"/>
          <w:szCs w:val="24"/>
          <w:lang w:val="en-US"/>
        </w:rPr>
        <w:t xml:space="preserve"> nr. 216/2015.</w:t>
      </w:r>
    </w:p>
    <w:p w14:paraId="4B2DC2B5" w14:textId="77777777" w:rsidR="00756932" w:rsidRPr="00E577AD" w:rsidRDefault="00756932" w:rsidP="00756932">
      <w:pPr>
        <w:tabs>
          <w:tab w:val="left" w:pos="993"/>
        </w:tabs>
        <w:spacing w:after="0"/>
        <w:ind w:firstLine="709"/>
        <w:jc w:val="both"/>
        <w:rPr>
          <w:rFonts w:eastAsia="Times New Roman"/>
          <w:sz w:val="24"/>
          <w:szCs w:val="24"/>
          <w:lang w:val="en-US"/>
        </w:rPr>
      </w:pPr>
    </w:p>
    <w:p w14:paraId="35938161" w14:textId="77777777" w:rsidR="00756932" w:rsidRPr="00E577AD" w:rsidRDefault="00756932" w:rsidP="00756932">
      <w:pPr>
        <w:numPr>
          <w:ilvl w:val="0"/>
          <w:numId w:val="2"/>
        </w:numPr>
        <w:tabs>
          <w:tab w:val="left" w:pos="993"/>
        </w:tabs>
        <w:spacing w:after="0"/>
        <w:ind w:firstLine="709"/>
        <w:jc w:val="both"/>
        <w:rPr>
          <w:rFonts w:eastAsia="Times New Roman"/>
          <w:sz w:val="24"/>
          <w:szCs w:val="24"/>
          <w:lang w:val="en-US"/>
        </w:rPr>
      </w:pPr>
      <w:proofErr w:type="spellStart"/>
      <w:r w:rsidRPr="00E577AD">
        <w:rPr>
          <w:rFonts w:eastAsia="Times New Roman"/>
          <w:sz w:val="24"/>
          <w:szCs w:val="24"/>
          <w:lang w:val="en-US"/>
        </w:rPr>
        <w:t>Starea</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edificiului</w:t>
      </w:r>
      <w:proofErr w:type="spellEnd"/>
    </w:p>
    <w:p w14:paraId="76D74817" w14:textId="77777777" w:rsidR="00756932" w:rsidRPr="00E577AD" w:rsidRDefault="00756932" w:rsidP="00756932">
      <w:pPr>
        <w:tabs>
          <w:tab w:val="left" w:pos="993"/>
        </w:tabs>
        <w:spacing w:after="0"/>
        <w:ind w:firstLine="709"/>
        <w:jc w:val="both"/>
        <w:rPr>
          <w:rFonts w:eastAsia="Times New Roman"/>
          <w:sz w:val="24"/>
          <w:szCs w:val="24"/>
          <w:lang w:val="en-US"/>
        </w:rPr>
      </w:pPr>
      <w:proofErr w:type="spellStart"/>
      <w:r w:rsidRPr="00E577AD">
        <w:rPr>
          <w:rFonts w:eastAsia="Times New Roman"/>
          <w:sz w:val="24"/>
          <w:szCs w:val="24"/>
          <w:lang w:val="en-US"/>
        </w:rPr>
        <w:t>Starea</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edificiului</w:t>
      </w:r>
      <w:proofErr w:type="spellEnd"/>
      <w:r w:rsidRPr="00E577AD">
        <w:rPr>
          <w:rFonts w:eastAsia="Times New Roman"/>
          <w:sz w:val="24"/>
          <w:szCs w:val="24"/>
          <w:lang w:val="en-US"/>
        </w:rPr>
        <w:t xml:space="preserve"> (se </w:t>
      </w:r>
      <w:proofErr w:type="spellStart"/>
      <w:r w:rsidRPr="00E577AD">
        <w:rPr>
          <w:rFonts w:eastAsia="Times New Roman"/>
          <w:sz w:val="24"/>
          <w:szCs w:val="24"/>
          <w:lang w:val="en-US"/>
        </w:rPr>
        <w:t>va</w:t>
      </w:r>
      <w:proofErr w:type="spellEnd"/>
      <w:r w:rsidRPr="00E577AD">
        <w:rPr>
          <w:rFonts w:eastAsia="Times New Roman"/>
          <w:sz w:val="24"/>
          <w:szCs w:val="24"/>
          <w:lang w:val="en-US"/>
        </w:rPr>
        <w:t xml:space="preserve"> indica </w:t>
      </w:r>
      <w:proofErr w:type="spellStart"/>
      <w:r w:rsidRPr="00E577AD">
        <w:rPr>
          <w:rFonts w:eastAsia="Times New Roman"/>
          <w:sz w:val="24"/>
          <w:szCs w:val="24"/>
          <w:lang w:val="en-US"/>
        </w:rPr>
        <w:t>unul</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dintre</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calificativele</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instituției</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satisfăcătoare</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necesită</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reparaţie</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curentă</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necesită</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reparaţie</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capitală</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avariată</w:t>
      </w:r>
      <w:proofErr w:type="spellEnd"/>
      <w:r w:rsidRPr="00E577AD">
        <w:rPr>
          <w:rFonts w:eastAsia="Times New Roman"/>
          <w:sz w:val="24"/>
          <w:szCs w:val="24"/>
          <w:lang w:val="en-US"/>
        </w:rPr>
        <w:t xml:space="preserve">; se </w:t>
      </w:r>
      <w:proofErr w:type="spellStart"/>
      <w:r w:rsidRPr="00E577AD">
        <w:rPr>
          <w:rFonts w:eastAsia="Times New Roman"/>
          <w:sz w:val="24"/>
          <w:szCs w:val="24"/>
          <w:lang w:val="en-US"/>
        </w:rPr>
        <w:t>încălzește</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în</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perioada</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rece</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deconectată</w:t>
      </w:r>
      <w:proofErr w:type="spellEnd"/>
      <w:r w:rsidRPr="00E577AD">
        <w:rPr>
          <w:rFonts w:eastAsia="Times New Roman"/>
          <w:sz w:val="24"/>
          <w:szCs w:val="24"/>
          <w:lang w:val="en-US"/>
        </w:rPr>
        <w:t xml:space="preserve"> de la </w:t>
      </w:r>
      <w:proofErr w:type="spellStart"/>
      <w:r w:rsidRPr="00E577AD">
        <w:rPr>
          <w:rFonts w:eastAsia="Times New Roman"/>
          <w:sz w:val="24"/>
          <w:szCs w:val="24"/>
          <w:lang w:val="en-US"/>
        </w:rPr>
        <w:t>rețeaua</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electrică</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conectată</w:t>
      </w:r>
      <w:proofErr w:type="spellEnd"/>
      <w:r w:rsidRPr="00E577AD">
        <w:rPr>
          <w:rFonts w:eastAsia="Times New Roman"/>
          <w:sz w:val="24"/>
          <w:szCs w:val="24"/>
          <w:lang w:val="en-US"/>
        </w:rPr>
        <w:t xml:space="preserve"> la </w:t>
      </w:r>
      <w:proofErr w:type="spellStart"/>
      <w:r w:rsidRPr="00E577AD">
        <w:rPr>
          <w:rFonts w:eastAsia="Times New Roman"/>
          <w:sz w:val="24"/>
          <w:szCs w:val="24"/>
          <w:lang w:val="en-US"/>
        </w:rPr>
        <w:t>rețeaua</w:t>
      </w:r>
      <w:proofErr w:type="spellEnd"/>
      <w:r w:rsidRPr="00E577AD">
        <w:rPr>
          <w:rFonts w:eastAsia="Times New Roman"/>
          <w:sz w:val="24"/>
          <w:szCs w:val="24"/>
          <w:lang w:val="en-US"/>
        </w:rPr>
        <w:t xml:space="preserve"> internet; </w:t>
      </w:r>
      <w:proofErr w:type="spellStart"/>
      <w:r w:rsidRPr="00E577AD">
        <w:rPr>
          <w:rFonts w:eastAsia="Times New Roman"/>
          <w:sz w:val="24"/>
          <w:szCs w:val="24"/>
          <w:lang w:val="en-US"/>
        </w:rPr>
        <w:t>edificiu</w:t>
      </w:r>
      <w:proofErr w:type="spellEnd"/>
      <w:r w:rsidRPr="00E577AD">
        <w:rPr>
          <w:rFonts w:eastAsia="Times New Roman"/>
          <w:sz w:val="24"/>
          <w:szCs w:val="24"/>
          <w:lang w:val="en-US"/>
        </w:rPr>
        <w:t xml:space="preserve"> nou, </w:t>
      </w:r>
      <w:proofErr w:type="spellStart"/>
      <w:r w:rsidRPr="00E577AD">
        <w:rPr>
          <w:rFonts w:eastAsia="Times New Roman"/>
          <w:sz w:val="24"/>
          <w:szCs w:val="24"/>
          <w:lang w:val="en-US"/>
        </w:rPr>
        <w:t>dat</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în</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exploatare</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în</w:t>
      </w:r>
      <w:proofErr w:type="spellEnd"/>
      <w:r w:rsidRPr="00E577AD">
        <w:rPr>
          <w:rFonts w:eastAsia="Times New Roman"/>
          <w:sz w:val="24"/>
          <w:szCs w:val="24"/>
          <w:lang w:val="en-US"/>
        </w:rPr>
        <w:t> </w:t>
      </w:r>
      <w:proofErr w:type="spellStart"/>
      <w:r w:rsidRPr="00E577AD">
        <w:rPr>
          <w:rFonts w:eastAsia="Times New Roman"/>
          <w:sz w:val="24"/>
          <w:szCs w:val="24"/>
          <w:lang w:val="en-US"/>
        </w:rPr>
        <w:t>anul</w:t>
      </w:r>
      <w:proofErr w:type="spellEnd"/>
      <w:r w:rsidRPr="00E577AD">
        <w:rPr>
          <w:rFonts w:eastAsia="Times New Roman"/>
          <w:sz w:val="24"/>
          <w:szCs w:val="24"/>
          <w:lang w:val="en-US"/>
        </w:rPr>
        <w:t> </w:t>
      </w:r>
      <w:proofErr w:type="spellStart"/>
      <w:r w:rsidRPr="00E577AD">
        <w:rPr>
          <w:rFonts w:eastAsia="Times New Roman"/>
          <w:sz w:val="24"/>
          <w:szCs w:val="24"/>
          <w:lang w:val="en-US"/>
        </w:rPr>
        <w:t>curent</w:t>
      </w:r>
      <w:proofErr w:type="spellEnd"/>
      <w:r w:rsidRPr="00E577AD">
        <w:rPr>
          <w:rFonts w:eastAsia="Times New Roman"/>
          <w:sz w:val="24"/>
          <w:szCs w:val="24"/>
          <w:lang w:val="en-US"/>
        </w:rPr>
        <w:t>)</w:t>
      </w:r>
    </w:p>
    <w:p w14:paraId="3BF5A31A" w14:textId="77777777" w:rsidR="00756932" w:rsidRPr="00E577AD" w:rsidRDefault="00756932" w:rsidP="00756932">
      <w:pPr>
        <w:tabs>
          <w:tab w:val="left" w:pos="993"/>
        </w:tabs>
        <w:spacing w:after="0"/>
        <w:jc w:val="both"/>
        <w:rPr>
          <w:rFonts w:eastAsia="Times New Roman"/>
          <w:sz w:val="24"/>
          <w:szCs w:val="24"/>
          <w:lang w:val="en-US"/>
        </w:rPr>
      </w:pPr>
      <w:r w:rsidRPr="00E577AD">
        <w:rPr>
          <w:rFonts w:eastAsia="Times New Roman"/>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7EE2F4" w14:textId="77777777" w:rsidR="00756932" w:rsidRPr="00E577AD" w:rsidRDefault="00756932" w:rsidP="00756932">
      <w:pPr>
        <w:tabs>
          <w:tab w:val="left" w:pos="993"/>
        </w:tabs>
        <w:spacing w:after="0"/>
        <w:jc w:val="both"/>
        <w:rPr>
          <w:rFonts w:eastAsia="Times New Roman"/>
          <w:sz w:val="24"/>
          <w:szCs w:val="24"/>
          <w:lang w:val="en-US"/>
        </w:rPr>
      </w:pPr>
    </w:p>
    <w:p w14:paraId="73D5818E" w14:textId="77777777" w:rsidR="00756932" w:rsidRPr="00E577AD" w:rsidRDefault="00756932" w:rsidP="00756932">
      <w:pPr>
        <w:spacing w:after="0" w:line="276" w:lineRule="auto"/>
        <w:ind w:firstLine="709"/>
        <w:jc w:val="both"/>
        <w:rPr>
          <w:rFonts w:eastAsia="Times New Roman"/>
          <w:sz w:val="24"/>
          <w:szCs w:val="24"/>
          <w:lang w:val="en-US"/>
        </w:rPr>
      </w:pPr>
      <w:proofErr w:type="spellStart"/>
      <w:r w:rsidRPr="00E577AD">
        <w:rPr>
          <w:rFonts w:eastAsia="Times New Roman"/>
          <w:sz w:val="24"/>
          <w:szCs w:val="24"/>
          <w:lang w:val="en-US"/>
        </w:rPr>
        <w:t>Reparaţii</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efectuate</w:t>
      </w:r>
      <w:proofErr w:type="spellEnd"/>
      <w:r w:rsidRPr="00E577AD">
        <w:rPr>
          <w:rFonts w:eastAsia="Times New Roman"/>
          <w:sz w:val="24"/>
          <w:szCs w:val="24"/>
          <w:lang w:val="en-US"/>
        </w:rPr>
        <w:t xml:space="preserve"> pe </w:t>
      </w:r>
      <w:proofErr w:type="spellStart"/>
      <w:r w:rsidRPr="00E577AD">
        <w:rPr>
          <w:rFonts w:eastAsia="Times New Roman"/>
          <w:sz w:val="24"/>
          <w:szCs w:val="24"/>
          <w:lang w:val="en-US"/>
        </w:rPr>
        <w:t>parcursul</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anului</w:t>
      </w:r>
      <w:proofErr w:type="spellEnd"/>
      <w:r w:rsidRPr="00E577AD">
        <w:rPr>
          <w:rFonts w:eastAsia="Times New Roman"/>
          <w:sz w:val="24"/>
          <w:szCs w:val="24"/>
          <w:lang w:val="en-US"/>
        </w:rPr>
        <w:t xml:space="preserve"> (se </w:t>
      </w:r>
      <w:proofErr w:type="spellStart"/>
      <w:r w:rsidRPr="00E577AD">
        <w:rPr>
          <w:rFonts w:eastAsia="Times New Roman"/>
          <w:sz w:val="24"/>
          <w:szCs w:val="24"/>
          <w:lang w:val="en-US"/>
        </w:rPr>
        <w:t>vor</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descrie</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succint</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lucrările</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suma</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alocată</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şi</w:t>
      </w:r>
      <w:proofErr w:type="spellEnd"/>
      <w:r w:rsidRPr="00E577AD">
        <w:rPr>
          <w:rFonts w:eastAsia="Times New Roman"/>
          <w:sz w:val="24"/>
          <w:szCs w:val="24"/>
          <w:lang w:val="en-US"/>
        </w:rPr>
        <w:t xml:space="preserve"> </w:t>
      </w:r>
      <w:proofErr w:type="spellStart"/>
      <w:r w:rsidRPr="00E577AD">
        <w:rPr>
          <w:rFonts w:eastAsia="Times New Roman"/>
          <w:sz w:val="24"/>
          <w:szCs w:val="24"/>
          <w:lang w:val="en-US"/>
        </w:rPr>
        <w:t>sursa</w:t>
      </w:r>
      <w:proofErr w:type="spellEnd"/>
      <w:r w:rsidRPr="00E577AD">
        <w:rPr>
          <w:rFonts w:eastAsia="Times New Roman"/>
          <w:sz w:val="24"/>
          <w:szCs w:val="24"/>
          <w:lang w:val="en-US"/>
        </w:rPr>
        <w:t xml:space="preserve"> de </w:t>
      </w:r>
      <w:proofErr w:type="spellStart"/>
      <w:r w:rsidRPr="00E577AD">
        <w:rPr>
          <w:rFonts w:eastAsia="Times New Roman"/>
          <w:sz w:val="24"/>
          <w:szCs w:val="24"/>
          <w:lang w:val="en-US"/>
        </w:rPr>
        <w:t>finanţare</w:t>
      </w:r>
      <w:proofErr w:type="spellEnd"/>
      <w:r w:rsidRPr="00E577AD">
        <w:rPr>
          <w:rFonts w:eastAsia="Times New Roman"/>
          <w:sz w:val="24"/>
          <w:szCs w:val="24"/>
          <w:lang w:val="en-US"/>
        </w:rPr>
        <w:t xml:space="preserve">) </w:t>
      </w:r>
    </w:p>
    <w:p w14:paraId="60D81966" w14:textId="77777777" w:rsidR="00756932" w:rsidRPr="00E577AD" w:rsidRDefault="00756932" w:rsidP="00756932">
      <w:pPr>
        <w:spacing w:after="0" w:line="276" w:lineRule="auto"/>
        <w:jc w:val="both"/>
        <w:rPr>
          <w:rFonts w:eastAsia="Times New Roman"/>
          <w:sz w:val="24"/>
          <w:szCs w:val="24"/>
          <w:lang w:val="en-US"/>
        </w:rPr>
      </w:pPr>
      <w:r w:rsidRPr="00E577AD">
        <w:rPr>
          <w:rFonts w:eastAsia="Times New Roman"/>
          <w:sz w:val="24"/>
          <w:szCs w:val="24"/>
          <w:lang w:val="en-US"/>
        </w:rPr>
        <w:t>________________________________________________________________________________________________________________________________________________________</w:t>
      </w:r>
    </w:p>
    <w:p w14:paraId="5D533EC9" w14:textId="77777777" w:rsidR="00756932" w:rsidRPr="00E577AD" w:rsidRDefault="00756932" w:rsidP="00756932">
      <w:pPr>
        <w:spacing w:after="0" w:line="276" w:lineRule="auto"/>
        <w:jc w:val="both"/>
        <w:rPr>
          <w:rFonts w:eastAsia="Times New Roman"/>
          <w:sz w:val="24"/>
          <w:szCs w:val="24"/>
          <w:lang w:val="en-US"/>
        </w:rPr>
      </w:pPr>
      <w:r w:rsidRPr="00E577AD">
        <w:rPr>
          <w:rFonts w:eastAsia="Times New Roman"/>
          <w:sz w:val="24"/>
          <w:szCs w:val="24"/>
          <w:lang w:val="en-US"/>
        </w:rPr>
        <w:t>____________________________________________________________________________________________________________________________________________________________________________________________________________________________________</w:t>
      </w:r>
    </w:p>
    <w:p w14:paraId="5D9C91F7" w14:textId="77777777" w:rsidR="00756932" w:rsidRPr="00E577AD" w:rsidRDefault="00756932" w:rsidP="00756932">
      <w:pPr>
        <w:spacing w:after="0" w:line="276" w:lineRule="auto"/>
        <w:ind w:firstLine="709"/>
        <w:jc w:val="both"/>
        <w:rPr>
          <w:rFonts w:eastAsia="Times New Roman"/>
          <w:sz w:val="24"/>
          <w:szCs w:val="24"/>
          <w:lang w:val="en-US"/>
        </w:rPr>
      </w:pPr>
    </w:p>
    <w:p w14:paraId="5A988E9D" w14:textId="77777777" w:rsidR="00756932" w:rsidRPr="00E577AD" w:rsidRDefault="00756932" w:rsidP="00756932">
      <w:pPr>
        <w:spacing w:after="0" w:line="276" w:lineRule="auto"/>
        <w:ind w:firstLine="709"/>
        <w:jc w:val="both"/>
        <w:rPr>
          <w:rFonts w:eastAsia="Times New Roman"/>
          <w:sz w:val="24"/>
          <w:szCs w:val="24"/>
          <w:lang w:val="en-US"/>
        </w:rPr>
      </w:pPr>
      <w:proofErr w:type="spellStart"/>
      <w:r w:rsidRPr="00E577AD">
        <w:rPr>
          <w:rFonts w:eastAsia="Times New Roman"/>
          <w:sz w:val="24"/>
          <w:szCs w:val="24"/>
          <w:lang w:val="en-US"/>
        </w:rPr>
        <w:t>Directorul</w:t>
      </w:r>
      <w:proofErr w:type="spellEnd"/>
      <w:r w:rsidRPr="00E577AD">
        <w:rPr>
          <w:rFonts w:eastAsia="Times New Roman"/>
          <w:sz w:val="24"/>
          <w:szCs w:val="24"/>
          <w:lang w:val="en-US"/>
        </w:rPr>
        <w:t xml:space="preserve"> casei de </w:t>
      </w:r>
      <w:proofErr w:type="spellStart"/>
      <w:r w:rsidRPr="00E577AD">
        <w:rPr>
          <w:rFonts w:eastAsia="Times New Roman"/>
          <w:sz w:val="24"/>
          <w:szCs w:val="24"/>
          <w:lang w:val="en-US"/>
        </w:rPr>
        <w:t>cultură</w:t>
      </w:r>
      <w:proofErr w:type="spellEnd"/>
      <w:r w:rsidRPr="00E577AD">
        <w:rPr>
          <w:rFonts w:eastAsia="Times New Roman"/>
          <w:sz w:val="24"/>
          <w:szCs w:val="24"/>
          <w:lang w:val="en-US"/>
        </w:rPr>
        <w:t xml:space="preserve"> _________________________________</w:t>
      </w:r>
    </w:p>
    <w:p w14:paraId="29A40DBB" w14:textId="77777777" w:rsidR="00756932" w:rsidRPr="00E577AD" w:rsidRDefault="00756932" w:rsidP="00756932">
      <w:pPr>
        <w:spacing w:after="0" w:line="276" w:lineRule="auto"/>
        <w:ind w:firstLine="709"/>
        <w:jc w:val="both"/>
        <w:rPr>
          <w:rFonts w:eastAsia="Times New Roman"/>
          <w:i/>
          <w:sz w:val="20"/>
          <w:szCs w:val="20"/>
          <w:lang w:val="en-US"/>
        </w:rPr>
      </w:pP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 xml:space="preserve">            </w:t>
      </w:r>
      <w:r w:rsidRPr="00E577AD">
        <w:rPr>
          <w:rFonts w:eastAsia="Times New Roman"/>
          <w:i/>
          <w:sz w:val="20"/>
          <w:szCs w:val="20"/>
          <w:lang w:val="en-US"/>
        </w:rPr>
        <w:t>(</w:t>
      </w:r>
      <w:proofErr w:type="spellStart"/>
      <w:r w:rsidRPr="00E577AD">
        <w:rPr>
          <w:rFonts w:eastAsia="Times New Roman"/>
          <w:i/>
          <w:sz w:val="20"/>
          <w:szCs w:val="20"/>
          <w:lang w:val="en-US"/>
        </w:rPr>
        <w:t>numele</w:t>
      </w:r>
      <w:proofErr w:type="spellEnd"/>
      <w:r w:rsidRPr="00E577AD">
        <w:rPr>
          <w:rFonts w:eastAsia="Times New Roman"/>
          <w:i/>
          <w:sz w:val="20"/>
          <w:szCs w:val="20"/>
          <w:lang w:val="en-US"/>
        </w:rPr>
        <w:t xml:space="preserve">, </w:t>
      </w:r>
      <w:proofErr w:type="spellStart"/>
      <w:r w:rsidRPr="00E577AD">
        <w:rPr>
          <w:rFonts w:eastAsia="Times New Roman"/>
          <w:i/>
          <w:sz w:val="20"/>
          <w:szCs w:val="20"/>
          <w:lang w:val="en-US"/>
        </w:rPr>
        <w:t>prenumele</w:t>
      </w:r>
      <w:proofErr w:type="spellEnd"/>
      <w:r w:rsidRPr="00E577AD">
        <w:rPr>
          <w:rFonts w:eastAsia="Times New Roman"/>
          <w:i/>
          <w:sz w:val="20"/>
          <w:szCs w:val="20"/>
          <w:lang w:val="en-US"/>
        </w:rPr>
        <w:t xml:space="preserve">, </w:t>
      </w:r>
      <w:proofErr w:type="spellStart"/>
      <w:r w:rsidRPr="00E577AD">
        <w:rPr>
          <w:rFonts w:eastAsia="Times New Roman"/>
          <w:i/>
          <w:sz w:val="20"/>
          <w:szCs w:val="20"/>
          <w:lang w:val="en-US"/>
        </w:rPr>
        <w:t>semnătura</w:t>
      </w:r>
      <w:proofErr w:type="spellEnd"/>
      <w:r w:rsidRPr="00E577AD">
        <w:rPr>
          <w:rFonts w:eastAsia="Times New Roman"/>
          <w:i/>
          <w:sz w:val="20"/>
          <w:szCs w:val="20"/>
          <w:lang w:val="en-US"/>
        </w:rPr>
        <w:t>)</w:t>
      </w:r>
    </w:p>
    <w:p w14:paraId="15AF799B" w14:textId="77777777" w:rsidR="00756932" w:rsidRPr="00E577AD" w:rsidRDefault="00756932" w:rsidP="00756932">
      <w:pPr>
        <w:spacing w:after="0" w:line="276" w:lineRule="auto"/>
        <w:ind w:firstLine="709"/>
        <w:jc w:val="both"/>
        <w:rPr>
          <w:rFonts w:eastAsia="Times New Roman"/>
          <w:sz w:val="24"/>
          <w:szCs w:val="24"/>
          <w:lang w:val="en-US"/>
        </w:rPr>
      </w:pPr>
    </w:p>
    <w:p w14:paraId="07D8EB68" w14:textId="77777777" w:rsidR="00756932" w:rsidRPr="00E577AD" w:rsidRDefault="00756932" w:rsidP="00756932">
      <w:pPr>
        <w:spacing w:after="0" w:line="276" w:lineRule="auto"/>
        <w:ind w:firstLine="709"/>
        <w:jc w:val="both"/>
        <w:rPr>
          <w:rFonts w:eastAsia="Times New Roman"/>
          <w:sz w:val="24"/>
          <w:szCs w:val="24"/>
          <w:lang w:val="en-US"/>
        </w:rPr>
      </w:pPr>
      <w:r w:rsidRPr="00E577AD">
        <w:rPr>
          <w:rFonts w:eastAsia="Times New Roman"/>
          <w:sz w:val="24"/>
          <w:szCs w:val="24"/>
          <w:lang w:val="en-US"/>
        </w:rPr>
        <w:t xml:space="preserve">L. ș. </w:t>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r>
      <w:r w:rsidRPr="00E577AD">
        <w:rPr>
          <w:rFonts w:eastAsia="Times New Roman"/>
          <w:sz w:val="24"/>
          <w:szCs w:val="24"/>
          <w:lang w:val="en-US"/>
        </w:rPr>
        <w:tab/>
        <w:t>„____” _____________20____</w:t>
      </w:r>
    </w:p>
    <w:p w14:paraId="27CB9BD2" w14:textId="77777777" w:rsidR="00756932" w:rsidRPr="00E577AD" w:rsidRDefault="00756932" w:rsidP="00756932">
      <w:pPr>
        <w:spacing w:after="0" w:line="276" w:lineRule="auto"/>
        <w:ind w:firstLine="709"/>
        <w:jc w:val="both"/>
        <w:rPr>
          <w:rFonts w:eastAsia="Times New Roman"/>
          <w:sz w:val="24"/>
          <w:szCs w:val="24"/>
          <w:lang w:val="en-US"/>
        </w:rPr>
      </w:pPr>
    </w:p>
    <w:p w14:paraId="4925931E" w14:textId="77777777" w:rsidR="00756932" w:rsidRPr="00E577AD" w:rsidRDefault="00756932" w:rsidP="00756932">
      <w:pPr>
        <w:tabs>
          <w:tab w:val="left" w:pos="540"/>
        </w:tabs>
        <w:spacing w:after="0"/>
        <w:ind w:firstLine="709"/>
        <w:jc w:val="both"/>
        <w:rPr>
          <w:rFonts w:eastAsia="Times New Roman"/>
          <w:szCs w:val="28"/>
          <w:lang w:val="en-US"/>
        </w:rPr>
      </w:pPr>
    </w:p>
    <w:p w14:paraId="4189B8D8" w14:textId="77777777" w:rsidR="00756932" w:rsidRPr="00E577AD" w:rsidRDefault="00756932" w:rsidP="00756932">
      <w:pPr>
        <w:tabs>
          <w:tab w:val="left" w:pos="993"/>
          <w:tab w:val="left" w:pos="1134"/>
          <w:tab w:val="left" w:pos="6386"/>
        </w:tabs>
        <w:spacing w:after="0"/>
        <w:jc w:val="both"/>
        <w:rPr>
          <w:rFonts w:eastAsia="Times New Roman"/>
          <w:b/>
          <w:szCs w:val="28"/>
          <w:lang w:val="ro-RO" w:eastAsia="ru-RU"/>
        </w:rPr>
      </w:pPr>
    </w:p>
    <w:p w14:paraId="5B85133B" w14:textId="77777777" w:rsidR="00756932" w:rsidRPr="00E577AD" w:rsidRDefault="00756932" w:rsidP="00756932">
      <w:pPr>
        <w:spacing w:after="0"/>
        <w:ind w:firstLine="709"/>
        <w:jc w:val="both"/>
        <w:rPr>
          <w:rFonts w:eastAsiaTheme="minorHAnsi" w:cstheme="minorBidi"/>
          <w:lang w:val="ro-MD"/>
        </w:rPr>
      </w:pPr>
    </w:p>
    <w:p w14:paraId="1B3F9354" w14:textId="77777777" w:rsidR="00756932" w:rsidRPr="00E577AD" w:rsidRDefault="00756932" w:rsidP="00756932">
      <w:pPr>
        <w:spacing w:after="0"/>
        <w:ind w:firstLine="709"/>
        <w:jc w:val="both"/>
        <w:rPr>
          <w:rFonts w:eastAsiaTheme="minorHAnsi" w:cstheme="minorBidi"/>
          <w:lang w:val="ro-MD"/>
        </w:rPr>
      </w:pPr>
    </w:p>
    <w:p w14:paraId="7103CFA2" w14:textId="77777777" w:rsidR="00756932" w:rsidRPr="00E577AD" w:rsidRDefault="00756932" w:rsidP="00756932">
      <w:pPr>
        <w:spacing w:after="0"/>
        <w:ind w:firstLine="709"/>
        <w:jc w:val="both"/>
        <w:rPr>
          <w:rFonts w:eastAsiaTheme="minorHAnsi" w:cstheme="minorBidi"/>
          <w:lang w:val="ro-MD"/>
        </w:rPr>
      </w:pPr>
    </w:p>
    <w:p w14:paraId="3A417D0D" w14:textId="77777777" w:rsidR="00756932" w:rsidRDefault="00756932" w:rsidP="00756932">
      <w:pPr>
        <w:spacing w:after="0"/>
        <w:rPr>
          <w:rFonts w:eastAsia="Times New Roman"/>
          <w:b/>
          <w:szCs w:val="28"/>
          <w:lang w:val="ro-RO" w:eastAsia="ro-RO"/>
        </w:rPr>
      </w:pPr>
      <w:r>
        <w:rPr>
          <w:rFonts w:eastAsia="Times New Roman"/>
          <w:b/>
          <w:szCs w:val="28"/>
          <w:lang w:val="ro-RO" w:eastAsia="ro-RO"/>
        </w:rPr>
        <w:t>Secretara</w:t>
      </w:r>
    </w:p>
    <w:p w14:paraId="7D6737A8" w14:textId="77777777" w:rsidR="00756932" w:rsidRDefault="00756932" w:rsidP="00756932">
      <w:pPr>
        <w:spacing w:after="0"/>
        <w:jc w:val="both"/>
        <w:rPr>
          <w:rFonts w:eastAsia="Times New Roman"/>
          <w:b/>
          <w:szCs w:val="28"/>
          <w:lang w:val="ro-RO" w:eastAsia="ro-RO"/>
        </w:rPr>
      </w:pPr>
      <w:r>
        <w:rPr>
          <w:rFonts w:eastAsia="Times New Roman"/>
          <w:b/>
          <w:szCs w:val="28"/>
          <w:lang w:val="ro-RO" w:eastAsia="ro-RO"/>
        </w:rPr>
        <w:t xml:space="preserve"> Consiliului  local Sărata Galbenă:______________ Albina SOLOMON</w:t>
      </w:r>
    </w:p>
    <w:p w14:paraId="7BCF235C" w14:textId="77777777" w:rsidR="00756932" w:rsidRPr="006D1BB6" w:rsidRDefault="00756932" w:rsidP="00756932">
      <w:pPr>
        <w:spacing w:after="0"/>
        <w:ind w:firstLine="709"/>
        <w:jc w:val="both"/>
        <w:rPr>
          <w:rFonts w:eastAsiaTheme="minorHAnsi" w:cstheme="minorBidi"/>
          <w:lang w:val="ro-RO"/>
        </w:rPr>
      </w:pPr>
    </w:p>
    <w:p w14:paraId="548C8006" w14:textId="77777777" w:rsidR="00756932" w:rsidRPr="00E577AD" w:rsidRDefault="00756932" w:rsidP="00756932">
      <w:pPr>
        <w:spacing w:after="0"/>
        <w:ind w:firstLine="709"/>
        <w:jc w:val="both"/>
        <w:rPr>
          <w:rFonts w:eastAsiaTheme="minorHAnsi" w:cstheme="minorBidi"/>
          <w:lang w:val="ro-MD"/>
        </w:rPr>
      </w:pPr>
    </w:p>
    <w:p w14:paraId="2D184CE8" w14:textId="77777777" w:rsidR="00756932" w:rsidRPr="00E577AD" w:rsidRDefault="00756932" w:rsidP="00756932">
      <w:pPr>
        <w:spacing w:after="0"/>
        <w:ind w:firstLine="709"/>
        <w:jc w:val="both"/>
        <w:rPr>
          <w:rFonts w:eastAsiaTheme="minorHAnsi" w:cstheme="minorBidi"/>
          <w:lang w:val="ro-MD"/>
        </w:rPr>
      </w:pPr>
    </w:p>
    <w:p w14:paraId="184B3B3F" w14:textId="77777777" w:rsidR="00756932" w:rsidRPr="00E577AD" w:rsidRDefault="00756932" w:rsidP="00756932">
      <w:pPr>
        <w:spacing w:after="0"/>
        <w:ind w:firstLine="709"/>
        <w:jc w:val="both"/>
        <w:rPr>
          <w:rFonts w:eastAsiaTheme="minorHAnsi" w:cstheme="minorBidi"/>
          <w:lang w:val="ro-MD"/>
        </w:rPr>
      </w:pPr>
    </w:p>
    <w:p w14:paraId="37E845DF" w14:textId="77777777" w:rsidR="002839C4" w:rsidRPr="00756932" w:rsidRDefault="002839C4" w:rsidP="002839C4">
      <w:pPr>
        <w:spacing w:after="0"/>
        <w:rPr>
          <w:rFonts w:eastAsia="Times New Roman"/>
          <w:sz w:val="24"/>
          <w:szCs w:val="24"/>
          <w:u w:val="single"/>
          <w:lang w:val="ro-MD" w:eastAsia="ro-RO"/>
        </w:rPr>
      </w:pPr>
    </w:p>
    <w:p w14:paraId="64CD58EC" w14:textId="77777777" w:rsidR="002839C4" w:rsidRPr="006344A8" w:rsidRDefault="002839C4" w:rsidP="002839C4">
      <w:pPr>
        <w:spacing w:after="0"/>
        <w:jc w:val="both"/>
        <w:rPr>
          <w:lang w:val="en-US"/>
        </w:rPr>
      </w:pPr>
    </w:p>
    <w:p w14:paraId="473AE39F" w14:textId="77777777" w:rsidR="00756932" w:rsidRPr="00DE519B" w:rsidRDefault="00756932" w:rsidP="00756932">
      <w:pPr>
        <w:pBdr>
          <w:top w:val="none" w:sz="4" w:space="0" w:color="000000"/>
          <w:left w:val="none" w:sz="4" w:space="0" w:color="000000"/>
          <w:bottom w:val="none" w:sz="4" w:space="0" w:color="000000"/>
          <w:right w:val="none" w:sz="4" w:space="0" w:color="000000"/>
        </w:pBdr>
        <w:tabs>
          <w:tab w:val="left" w:pos="884"/>
          <w:tab w:val="left" w:pos="1196"/>
        </w:tabs>
        <w:spacing w:after="0"/>
        <w:jc w:val="center"/>
        <w:rPr>
          <w:rFonts w:eastAsia="Times New Roman"/>
          <w:sz w:val="24"/>
          <w:szCs w:val="24"/>
          <w:lang w:val="ro-RO"/>
        </w:rPr>
      </w:pPr>
      <w:r w:rsidRPr="00DE519B">
        <w:rPr>
          <w:rFonts w:eastAsia="Times New Roman"/>
          <w:b/>
          <w:sz w:val="24"/>
          <w:szCs w:val="24"/>
          <w:lang w:val="ro-RO"/>
        </w:rPr>
        <w:t>NOTA DE FUNDAMENTARE</w:t>
      </w:r>
    </w:p>
    <w:p w14:paraId="393B2580" w14:textId="77777777" w:rsidR="00756932" w:rsidRPr="00C03382" w:rsidRDefault="00756932" w:rsidP="00756932">
      <w:pPr>
        <w:pBdr>
          <w:top w:val="none" w:sz="4" w:space="0" w:color="000000"/>
          <w:left w:val="none" w:sz="4" w:space="0" w:color="000000"/>
          <w:bottom w:val="none" w:sz="4" w:space="0" w:color="000000"/>
          <w:right w:val="none" w:sz="4" w:space="0" w:color="000000"/>
        </w:pBdr>
        <w:tabs>
          <w:tab w:val="left" w:pos="884"/>
          <w:tab w:val="left" w:pos="1196"/>
        </w:tabs>
        <w:spacing w:after="0"/>
        <w:jc w:val="center"/>
        <w:rPr>
          <w:rFonts w:eastAsia="Times New Roman"/>
          <w:sz w:val="24"/>
          <w:szCs w:val="24"/>
          <w:lang w:val="en-US"/>
        </w:rPr>
      </w:pPr>
      <w:r w:rsidRPr="00C03382">
        <w:rPr>
          <w:rFonts w:eastAsia="Times New Roman"/>
          <w:b/>
          <w:sz w:val="24"/>
          <w:szCs w:val="24"/>
          <w:lang w:val="en-US"/>
        </w:rPr>
        <w:t xml:space="preserve">la </w:t>
      </w:r>
      <w:proofErr w:type="spellStart"/>
      <w:r w:rsidRPr="00C03382">
        <w:rPr>
          <w:rFonts w:eastAsia="Times New Roman"/>
          <w:b/>
          <w:sz w:val="24"/>
          <w:szCs w:val="24"/>
          <w:lang w:val="en-US"/>
        </w:rPr>
        <w:t>proiectul</w:t>
      </w:r>
      <w:proofErr w:type="spellEnd"/>
      <w:r w:rsidRPr="00C03382">
        <w:rPr>
          <w:rFonts w:eastAsia="Times New Roman"/>
          <w:b/>
          <w:sz w:val="24"/>
          <w:szCs w:val="24"/>
          <w:lang w:val="en-US"/>
        </w:rPr>
        <w:t xml:space="preserve"> de </w:t>
      </w:r>
      <w:proofErr w:type="spellStart"/>
      <w:r w:rsidRPr="00C03382">
        <w:rPr>
          <w:rFonts w:eastAsia="Times New Roman"/>
          <w:b/>
          <w:sz w:val="24"/>
          <w:szCs w:val="24"/>
          <w:lang w:val="en-US"/>
        </w:rPr>
        <w:t>decizie</w:t>
      </w:r>
      <w:proofErr w:type="spellEnd"/>
      <w:r w:rsidRPr="00C03382">
        <w:rPr>
          <w:rFonts w:eastAsia="Times New Roman"/>
          <w:b/>
          <w:sz w:val="24"/>
          <w:szCs w:val="24"/>
          <w:lang w:val="en-US"/>
        </w:rPr>
        <w:t xml:space="preserve"> „Cu </w:t>
      </w:r>
      <w:proofErr w:type="spellStart"/>
      <w:r w:rsidRPr="00C03382">
        <w:rPr>
          <w:rFonts w:eastAsia="Times New Roman"/>
          <w:b/>
          <w:sz w:val="24"/>
          <w:szCs w:val="24"/>
          <w:lang w:val="en-US"/>
        </w:rPr>
        <w:t>privire</w:t>
      </w:r>
      <w:proofErr w:type="spellEnd"/>
      <w:r w:rsidRPr="00C03382">
        <w:rPr>
          <w:rFonts w:eastAsia="Times New Roman"/>
          <w:b/>
          <w:sz w:val="24"/>
          <w:szCs w:val="24"/>
          <w:lang w:val="en-US"/>
        </w:rPr>
        <w:t xml:space="preserve"> la </w:t>
      </w:r>
      <w:proofErr w:type="spellStart"/>
      <w:r w:rsidRPr="00C03382">
        <w:rPr>
          <w:rFonts w:eastAsia="Times New Roman"/>
          <w:b/>
          <w:sz w:val="24"/>
          <w:szCs w:val="24"/>
          <w:lang w:val="en-US"/>
        </w:rPr>
        <w:t>aprobarea</w:t>
      </w:r>
      <w:proofErr w:type="spellEnd"/>
      <w:r w:rsidRPr="00C03382">
        <w:rPr>
          <w:rFonts w:eastAsia="Times New Roman"/>
          <w:b/>
          <w:sz w:val="24"/>
          <w:szCs w:val="24"/>
          <w:lang w:val="en-US"/>
        </w:rPr>
        <w:t xml:space="preserve"> </w:t>
      </w:r>
      <w:proofErr w:type="spellStart"/>
      <w:r w:rsidRPr="00C03382">
        <w:rPr>
          <w:rFonts w:eastAsia="Times New Roman"/>
          <w:b/>
          <w:sz w:val="24"/>
          <w:szCs w:val="24"/>
          <w:lang w:val="en-US"/>
        </w:rPr>
        <w:t>Regulamentului</w:t>
      </w:r>
      <w:proofErr w:type="spellEnd"/>
      <w:r w:rsidRPr="00C03382">
        <w:rPr>
          <w:rFonts w:eastAsia="Times New Roman"/>
          <w:b/>
          <w:sz w:val="24"/>
          <w:szCs w:val="24"/>
          <w:lang w:val="en-US"/>
        </w:rPr>
        <w:t xml:space="preserve"> de </w:t>
      </w:r>
      <w:proofErr w:type="spellStart"/>
      <w:r w:rsidRPr="00C03382">
        <w:rPr>
          <w:rFonts w:eastAsia="Times New Roman"/>
          <w:b/>
          <w:sz w:val="24"/>
          <w:szCs w:val="24"/>
          <w:lang w:val="en-US"/>
        </w:rPr>
        <w:t>organizare</w:t>
      </w:r>
      <w:proofErr w:type="spellEnd"/>
      <w:r w:rsidRPr="00C03382">
        <w:rPr>
          <w:rFonts w:eastAsia="Times New Roman"/>
          <w:b/>
          <w:sz w:val="24"/>
          <w:szCs w:val="24"/>
          <w:lang w:val="en-US"/>
        </w:rPr>
        <w:t xml:space="preserve"> </w:t>
      </w:r>
      <w:proofErr w:type="spellStart"/>
      <w:r w:rsidRPr="00C03382">
        <w:rPr>
          <w:rFonts w:eastAsia="Times New Roman"/>
          <w:b/>
          <w:sz w:val="24"/>
          <w:szCs w:val="24"/>
          <w:lang w:val="en-US"/>
        </w:rPr>
        <w:t>și</w:t>
      </w:r>
      <w:proofErr w:type="spellEnd"/>
      <w:r w:rsidRPr="00C03382">
        <w:rPr>
          <w:rFonts w:eastAsia="Times New Roman"/>
          <w:b/>
          <w:sz w:val="24"/>
          <w:szCs w:val="24"/>
          <w:lang w:val="en-US"/>
        </w:rPr>
        <w:t xml:space="preserve"> </w:t>
      </w:r>
      <w:proofErr w:type="spellStart"/>
      <w:r w:rsidRPr="00C03382">
        <w:rPr>
          <w:rFonts w:eastAsia="Times New Roman"/>
          <w:b/>
          <w:sz w:val="24"/>
          <w:szCs w:val="24"/>
          <w:lang w:val="en-US"/>
        </w:rPr>
        <w:t>funcționare</w:t>
      </w:r>
      <w:proofErr w:type="spellEnd"/>
      <w:r w:rsidRPr="00C03382">
        <w:rPr>
          <w:rFonts w:eastAsia="Times New Roman"/>
          <w:b/>
          <w:sz w:val="24"/>
          <w:szCs w:val="24"/>
          <w:lang w:val="en-US"/>
        </w:rPr>
        <w:t xml:space="preserve"> a Casei de </w:t>
      </w:r>
      <w:proofErr w:type="spellStart"/>
      <w:r w:rsidRPr="00C03382">
        <w:rPr>
          <w:rFonts w:eastAsia="Times New Roman"/>
          <w:b/>
          <w:sz w:val="24"/>
          <w:szCs w:val="24"/>
          <w:lang w:val="en-US"/>
        </w:rPr>
        <w:t>Cultură</w:t>
      </w:r>
      <w:proofErr w:type="spellEnd"/>
      <w:r w:rsidRPr="00C03382">
        <w:rPr>
          <w:rFonts w:eastAsia="Times New Roman"/>
          <w:b/>
          <w:sz w:val="24"/>
          <w:szCs w:val="24"/>
          <w:lang w:val="en-US"/>
        </w:rPr>
        <w:t xml:space="preserve"> din </w:t>
      </w:r>
      <w:proofErr w:type="spellStart"/>
      <w:r w:rsidRPr="00C03382">
        <w:rPr>
          <w:rFonts w:eastAsia="Times New Roman"/>
          <w:b/>
          <w:sz w:val="24"/>
          <w:szCs w:val="24"/>
          <w:lang w:val="en-US"/>
        </w:rPr>
        <w:t>comuna</w:t>
      </w:r>
      <w:proofErr w:type="spellEnd"/>
      <w:r w:rsidRPr="00C03382">
        <w:rPr>
          <w:rFonts w:eastAsia="Times New Roman"/>
          <w:b/>
          <w:sz w:val="24"/>
          <w:szCs w:val="24"/>
          <w:lang w:val="en-US"/>
        </w:rPr>
        <w:t xml:space="preserve"> </w:t>
      </w:r>
      <w:proofErr w:type="spellStart"/>
      <w:r w:rsidRPr="00C03382">
        <w:rPr>
          <w:rFonts w:eastAsia="Times New Roman"/>
          <w:b/>
          <w:sz w:val="24"/>
          <w:szCs w:val="24"/>
          <w:lang w:val="en-US"/>
        </w:rPr>
        <w:t>Sărata</w:t>
      </w:r>
      <w:proofErr w:type="spellEnd"/>
      <w:r w:rsidRPr="00C03382">
        <w:rPr>
          <w:rFonts w:eastAsia="Times New Roman"/>
          <w:b/>
          <w:sz w:val="24"/>
          <w:szCs w:val="24"/>
          <w:lang w:val="en-US"/>
        </w:rPr>
        <w:t xml:space="preserve"> </w:t>
      </w:r>
      <w:proofErr w:type="spellStart"/>
      <w:r w:rsidRPr="00C03382">
        <w:rPr>
          <w:rFonts w:eastAsia="Times New Roman"/>
          <w:b/>
          <w:sz w:val="24"/>
          <w:szCs w:val="24"/>
          <w:lang w:val="en-US"/>
        </w:rPr>
        <w:t>Galbenă</w:t>
      </w:r>
      <w:proofErr w:type="spellEnd"/>
      <w:r w:rsidRPr="00C03382">
        <w:rPr>
          <w:rFonts w:eastAsia="Times New Roman"/>
          <w:b/>
          <w:sz w:val="24"/>
          <w:szCs w:val="24"/>
          <w:lang w:val="en-US"/>
        </w:rPr>
        <w:t xml:space="preserve">, </w:t>
      </w:r>
      <w:proofErr w:type="spellStart"/>
      <w:r w:rsidRPr="00C03382">
        <w:rPr>
          <w:rFonts w:eastAsia="Times New Roman"/>
          <w:b/>
          <w:sz w:val="24"/>
          <w:szCs w:val="24"/>
          <w:lang w:val="en-US"/>
        </w:rPr>
        <w:t>raionul</w:t>
      </w:r>
      <w:proofErr w:type="spellEnd"/>
      <w:r w:rsidRPr="00C03382">
        <w:rPr>
          <w:rFonts w:eastAsia="Times New Roman"/>
          <w:b/>
          <w:sz w:val="24"/>
          <w:szCs w:val="24"/>
          <w:lang w:val="en-US"/>
        </w:rPr>
        <w:t xml:space="preserve"> </w:t>
      </w:r>
      <w:proofErr w:type="spellStart"/>
      <w:r w:rsidRPr="00C03382">
        <w:rPr>
          <w:rFonts w:eastAsia="Times New Roman"/>
          <w:b/>
          <w:sz w:val="24"/>
          <w:szCs w:val="24"/>
          <w:lang w:val="en-US"/>
        </w:rPr>
        <w:t>Hîncești</w:t>
      </w:r>
      <w:proofErr w:type="spellEnd"/>
      <w:r w:rsidRPr="00C03382">
        <w:rPr>
          <w:rFonts w:eastAsia="Times New Roman"/>
          <w:b/>
          <w:sz w:val="24"/>
          <w:szCs w:val="24"/>
          <w:lang w:val="en-US"/>
        </w:rPr>
        <w:t>”</w:t>
      </w:r>
    </w:p>
    <w:tbl>
      <w:tblPr>
        <w:tblStyle w:val="Tabelgril"/>
        <w:tblW w:w="9498" w:type="dxa"/>
        <w:tblInd w:w="-15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498"/>
      </w:tblGrid>
      <w:tr w:rsidR="00756932" w:rsidRPr="00756932" w14:paraId="6B7CF279" w14:textId="77777777" w:rsidTr="006C30B8">
        <w:tc>
          <w:tcPr>
            <w:tcW w:w="9498"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D1A7811" w14:textId="77777777" w:rsidR="00756932" w:rsidRPr="00DE519B" w:rsidRDefault="00756932" w:rsidP="006C30B8">
            <w:pPr>
              <w:rPr>
                <w:rFonts w:eastAsia="Times New Roman"/>
                <w:b/>
                <w:bCs/>
                <w:sz w:val="24"/>
                <w:szCs w:val="24"/>
                <w:lang w:val="ro-RO"/>
              </w:rPr>
            </w:pPr>
            <w:r w:rsidRPr="00DE519B">
              <w:rPr>
                <w:rFonts w:eastAsia="Times New Roman"/>
                <w:b/>
                <w:bCs/>
                <w:sz w:val="24"/>
                <w:szCs w:val="24"/>
                <w:lang w:val="ro-RO"/>
              </w:rPr>
              <w:t>1. Denumirea sau numele autorului și, după caz, a/al participanților la elaborarea proiectului actului normativ</w:t>
            </w:r>
          </w:p>
        </w:tc>
      </w:tr>
      <w:tr w:rsidR="00756932" w:rsidRPr="00756932" w14:paraId="27751274"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6F050B" w14:textId="77777777" w:rsidR="00756932" w:rsidRPr="00C03382" w:rsidRDefault="00756932" w:rsidP="006C30B8">
            <w:pPr>
              <w:pStyle w:val="Frspaiere"/>
              <w:rPr>
                <w:rFonts w:eastAsia="Times New Roman"/>
                <w:sz w:val="24"/>
                <w:szCs w:val="24"/>
              </w:rPr>
            </w:pPr>
            <w:r w:rsidRPr="00C03382">
              <w:rPr>
                <w:rFonts w:eastAsia="Times New Roman"/>
                <w:sz w:val="24"/>
                <w:szCs w:val="24"/>
                <w:lang w:val="ro-RO"/>
              </w:rPr>
              <w:t xml:space="preserve"> </w:t>
            </w:r>
            <w:proofErr w:type="spellStart"/>
            <w:r w:rsidRPr="00C03382">
              <w:rPr>
                <w:sz w:val="24"/>
                <w:szCs w:val="24"/>
              </w:rPr>
              <w:t>Autorul</w:t>
            </w:r>
            <w:proofErr w:type="spellEnd"/>
            <w:r w:rsidRPr="00C03382">
              <w:rPr>
                <w:sz w:val="24"/>
                <w:szCs w:val="24"/>
              </w:rPr>
              <w:t xml:space="preserve"> </w:t>
            </w:r>
            <w:proofErr w:type="spellStart"/>
            <w:r w:rsidRPr="00C03382">
              <w:rPr>
                <w:sz w:val="24"/>
                <w:szCs w:val="24"/>
              </w:rPr>
              <w:t>proiectului</w:t>
            </w:r>
            <w:proofErr w:type="spellEnd"/>
            <w:r w:rsidRPr="00C03382">
              <w:rPr>
                <w:sz w:val="24"/>
                <w:szCs w:val="24"/>
              </w:rPr>
              <w:t xml:space="preserve"> </w:t>
            </w:r>
            <w:proofErr w:type="spellStart"/>
            <w:r w:rsidRPr="00C03382">
              <w:rPr>
                <w:sz w:val="24"/>
                <w:szCs w:val="24"/>
              </w:rPr>
              <w:t>este</w:t>
            </w:r>
            <w:proofErr w:type="spellEnd"/>
            <w:r w:rsidRPr="00C03382">
              <w:rPr>
                <w:sz w:val="24"/>
                <w:szCs w:val="24"/>
              </w:rPr>
              <w:t xml:space="preserve"> </w:t>
            </w:r>
            <w:proofErr w:type="spellStart"/>
            <w:r w:rsidRPr="00C03382">
              <w:rPr>
                <w:sz w:val="24"/>
                <w:szCs w:val="24"/>
              </w:rPr>
              <w:t>Primarul</w:t>
            </w:r>
            <w:proofErr w:type="spellEnd"/>
            <w:r w:rsidRPr="00C03382">
              <w:rPr>
                <w:sz w:val="24"/>
                <w:szCs w:val="24"/>
              </w:rPr>
              <w:t xml:space="preserve"> </w:t>
            </w:r>
            <w:proofErr w:type="spellStart"/>
            <w:r w:rsidRPr="00C03382">
              <w:rPr>
                <w:sz w:val="24"/>
                <w:szCs w:val="24"/>
              </w:rPr>
              <w:t>comunei</w:t>
            </w:r>
            <w:proofErr w:type="spellEnd"/>
            <w:r w:rsidRPr="00C03382">
              <w:rPr>
                <w:sz w:val="24"/>
                <w:szCs w:val="24"/>
              </w:rPr>
              <w:t xml:space="preserve"> </w:t>
            </w:r>
            <w:proofErr w:type="spellStart"/>
            <w:r w:rsidRPr="00C03382">
              <w:rPr>
                <w:sz w:val="24"/>
                <w:szCs w:val="24"/>
              </w:rPr>
              <w:t>Sărata</w:t>
            </w:r>
            <w:proofErr w:type="spellEnd"/>
            <w:r w:rsidRPr="00C03382">
              <w:rPr>
                <w:sz w:val="24"/>
                <w:szCs w:val="24"/>
              </w:rPr>
              <w:t xml:space="preserve"> </w:t>
            </w:r>
            <w:proofErr w:type="spellStart"/>
            <w:r w:rsidRPr="00C03382">
              <w:rPr>
                <w:sz w:val="24"/>
                <w:szCs w:val="24"/>
              </w:rPr>
              <w:t>Galbenă</w:t>
            </w:r>
            <w:proofErr w:type="spellEnd"/>
            <w:r w:rsidRPr="00C03382">
              <w:rPr>
                <w:sz w:val="24"/>
                <w:szCs w:val="24"/>
              </w:rPr>
              <w:t>, dl Mihail Lozovoi.</w:t>
            </w:r>
          </w:p>
          <w:p w14:paraId="45213EDA" w14:textId="77777777" w:rsidR="00756932" w:rsidRPr="00C03382" w:rsidRDefault="00756932" w:rsidP="006C30B8">
            <w:pPr>
              <w:pStyle w:val="Frspaiere"/>
              <w:rPr>
                <w:rFonts w:eastAsia="Times New Roman"/>
                <w:sz w:val="24"/>
                <w:szCs w:val="24"/>
                <w:lang w:val="ro-MD"/>
              </w:rPr>
            </w:pPr>
            <w:proofErr w:type="spellStart"/>
            <w:r w:rsidRPr="00C03382">
              <w:rPr>
                <w:sz w:val="24"/>
                <w:szCs w:val="24"/>
              </w:rPr>
              <w:t>Proiectul</w:t>
            </w:r>
            <w:proofErr w:type="spellEnd"/>
            <w:r w:rsidRPr="00C03382">
              <w:rPr>
                <w:sz w:val="24"/>
                <w:szCs w:val="24"/>
              </w:rPr>
              <w:t xml:space="preserve"> a </w:t>
            </w:r>
            <w:proofErr w:type="spellStart"/>
            <w:r w:rsidRPr="00C03382">
              <w:rPr>
                <w:sz w:val="24"/>
                <w:szCs w:val="24"/>
              </w:rPr>
              <w:t>fost</w:t>
            </w:r>
            <w:proofErr w:type="spellEnd"/>
            <w:r w:rsidRPr="00C03382">
              <w:rPr>
                <w:sz w:val="24"/>
                <w:szCs w:val="24"/>
              </w:rPr>
              <w:t xml:space="preserve"> </w:t>
            </w:r>
            <w:proofErr w:type="spellStart"/>
            <w:r w:rsidRPr="00C03382">
              <w:rPr>
                <w:sz w:val="24"/>
                <w:szCs w:val="24"/>
              </w:rPr>
              <w:t>elaborat</w:t>
            </w:r>
            <w:proofErr w:type="spellEnd"/>
            <w:r w:rsidRPr="00C03382">
              <w:rPr>
                <w:sz w:val="24"/>
                <w:szCs w:val="24"/>
              </w:rPr>
              <w:t xml:space="preserve"> cu </w:t>
            </w:r>
            <w:proofErr w:type="spellStart"/>
            <w:r w:rsidRPr="00C03382">
              <w:rPr>
                <w:sz w:val="24"/>
                <w:szCs w:val="24"/>
              </w:rPr>
              <w:t>participarea</w:t>
            </w:r>
            <w:proofErr w:type="spellEnd"/>
            <w:r w:rsidRPr="00C03382">
              <w:rPr>
                <w:sz w:val="24"/>
                <w:szCs w:val="24"/>
              </w:rPr>
              <w:t xml:space="preserve"> </w:t>
            </w:r>
            <w:proofErr w:type="spellStart"/>
            <w:r w:rsidRPr="00C03382">
              <w:rPr>
                <w:sz w:val="24"/>
                <w:szCs w:val="24"/>
              </w:rPr>
              <w:t>secretarului</w:t>
            </w:r>
            <w:proofErr w:type="spellEnd"/>
            <w:r w:rsidRPr="00C03382">
              <w:rPr>
                <w:sz w:val="24"/>
                <w:szCs w:val="24"/>
              </w:rPr>
              <w:t xml:space="preserve"> </w:t>
            </w:r>
            <w:proofErr w:type="spellStart"/>
            <w:r w:rsidRPr="00C03382">
              <w:rPr>
                <w:sz w:val="24"/>
                <w:szCs w:val="24"/>
              </w:rPr>
              <w:t>Consiliului</w:t>
            </w:r>
            <w:proofErr w:type="spellEnd"/>
            <w:r w:rsidRPr="00C03382">
              <w:rPr>
                <w:sz w:val="24"/>
                <w:szCs w:val="24"/>
              </w:rPr>
              <w:t xml:space="preserve"> local, </w:t>
            </w:r>
            <w:proofErr w:type="spellStart"/>
            <w:r w:rsidRPr="00C03382">
              <w:rPr>
                <w:sz w:val="24"/>
                <w:szCs w:val="24"/>
              </w:rPr>
              <w:t>în</w:t>
            </w:r>
            <w:proofErr w:type="spellEnd"/>
            <w:r w:rsidRPr="00C03382">
              <w:rPr>
                <w:sz w:val="24"/>
                <w:szCs w:val="24"/>
              </w:rPr>
              <w:t xml:space="preserve"> </w:t>
            </w:r>
            <w:proofErr w:type="spellStart"/>
            <w:r w:rsidRPr="00C03382">
              <w:rPr>
                <w:sz w:val="24"/>
                <w:szCs w:val="24"/>
              </w:rPr>
              <w:t>limita</w:t>
            </w:r>
            <w:proofErr w:type="spellEnd"/>
            <w:r w:rsidRPr="00C03382">
              <w:rPr>
                <w:sz w:val="24"/>
                <w:szCs w:val="24"/>
              </w:rPr>
              <w:t xml:space="preserve"> </w:t>
            </w:r>
            <w:proofErr w:type="spellStart"/>
            <w:r w:rsidRPr="00C03382">
              <w:rPr>
                <w:sz w:val="24"/>
                <w:szCs w:val="24"/>
              </w:rPr>
              <w:t>competențelor</w:t>
            </w:r>
            <w:proofErr w:type="spellEnd"/>
            <w:r w:rsidRPr="00C03382">
              <w:rPr>
                <w:sz w:val="24"/>
                <w:szCs w:val="24"/>
              </w:rPr>
              <w:t xml:space="preserve"> </w:t>
            </w:r>
            <w:proofErr w:type="spellStart"/>
            <w:r w:rsidRPr="00C03382">
              <w:rPr>
                <w:sz w:val="24"/>
                <w:szCs w:val="24"/>
              </w:rPr>
              <w:t>funcționale</w:t>
            </w:r>
            <w:proofErr w:type="spellEnd"/>
            <w:r w:rsidRPr="00C03382">
              <w:rPr>
                <w:sz w:val="24"/>
                <w:szCs w:val="24"/>
              </w:rPr>
              <w:t>.</w:t>
            </w:r>
          </w:p>
        </w:tc>
      </w:tr>
      <w:tr w:rsidR="00756932" w:rsidRPr="00756932" w14:paraId="47D1CF1E"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151BD23" w14:textId="77777777" w:rsidR="00756932" w:rsidRPr="00DE519B" w:rsidRDefault="00756932" w:rsidP="006C30B8">
            <w:pPr>
              <w:rPr>
                <w:rFonts w:eastAsia="Times New Roman"/>
                <w:b/>
                <w:bCs/>
                <w:sz w:val="24"/>
                <w:szCs w:val="24"/>
                <w:lang w:val="ro-RO"/>
              </w:rPr>
            </w:pPr>
            <w:r w:rsidRPr="00DE519B">
              <w:rPr>
                <w:rFonts w:eastAsia="Times New Roman"/>
                <w:b/>
                <w:bCs/>
                <w:sz w:val="24"/>
                <w:szCs w:val="24"/>
                <w:lang w:val="ro-RO"/>
              </w:rPr>
              <w:t>2. Condițiile ce au impus elaborarea proiectului actului normativ</w:t>
            </w:r>
          </w:p>
        </w:tc>
      </w:tr>
      <w:tr w:rsidR="00756932" w:rsidRPr="00756932" w14:paraId="3C26399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7037ED9"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2.1. Temeiul legal sau, după caz, sursa proiectului actului normativ</w:t>
            </w:r>
          </w:p>
        </w:tc>
      </w:tr>
      <w:tr w:rsidR="00756932" w:rsidRPr="00756932" w14:paraId="3E77B910"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17BA814" w14:textId="77777777" w:rsidR="00756932" w:rsidRPr="00C03382" w:rsidRDefault="00756932" w:rsidP="006C30B8">
            <w:pPr>
              <w:rPr>
                <w:rFonts w:eastAsia="Times New Roman"/>
                <w:sz w:val="24"/>
                <w:szCs w:val="24"/>
                <w:lang w:val="ro-MD"/>
              </w:rPr>
            </w:pPr>
            <w:r w:rsidRPr="00C03382">
              <w:rPr>
                <w:rFonts w:eastAsia="Times New Roman"/>
                <w:sz w:val="24"/>
                <w:szCs w:val="24"/>
                <w:lang w:val="ro-MD"/>
              </w:rPr>
              <w:t>Proiectul de decizie este elaborat în temeiul:</w:t>
            </w:r>
          </w:p>
          <w:p w14:paraId="1FEBBB6B" w14:textId="77777777" w:rsidR="00756932" w:rsidRPr="00C03382" w:rsidRDefault="00756932" w:rsidP="00756932">
            <w:pPr>
              <w:numPr>
                <w:ilvl w:val="0"/>
                <w:numId w:val="3"/>
              </w:numPr>
              <w:rPr>
                <w:rFonts w:eastAsia="Times New Roman"/>
                <w:sz w:val="24"/>
                <w:szCs w:val="24"/>
                <w:lang w:val="ro-MD"/>
              </w:rPr>
            </w:pPr>
            <w:r w:rsidRPr="00C03382">
              <w:rPr>
                <w:rFonts w:eastAsia="Times New Roman"/>
                <w:sz w:val="24"/>
                <w:szCs w:val="24"/>
                <w:lang w:val="ro-MD"/>
              </w:rPr>
              <w:t>art. 4 și art. 19 alin. (2¹) din Legea culturii nr. 413/1999;</w:t>
            </w:r>
          </w:p>
          <w:p w14:paraId="3181BB88" w14:textId="77777777" w:rsidR="00756932" w:rsidRPr="00C03382" w:rsidRDefault="00756932" w:rsidP="00756932">
            <w:pPr>
              <w:numPr>
                <w:ilvl w:val="0"/>
                <w:numId w:val="3"/>
              </w:numPr>
              <w:rPr>
                <w:rFonts w:eastAsia="Times New Roman"/>
                <w:sz w:val="24"/>
                <w:szCs w:val="24"/>
                <w:lang w:val="ro-MD"/>
              </w:rPr>
            </w:pPr>
            <w:r w:rsidRPr="00C03382">
              <w:rPr>
                <w:rFonts w:eastAsia="Times New Roman"/>
                <w:sz w:val="24"/>
                <w:szCs w:val="24"/>
                <w:lang w:val="ro-MD"/>
              </w:rPr>
              <w:t>art. 14 alin. (2) lit. m) din Legea nr. 436/2006 privind administrația publică locală;</w:t>
            </w:r>
          </w:p>
          <w:p w14:paraId="59042B11" w14:textId="77777777" w:rsidR="00756932" w:rsidRPr="00C03382" w:rsidRDefault="00756932" w:rsidP="00756932">
            <w:pPr>
              <w:numPr>
                <w:ilvl w:val="0"/>
                <w:numId w:val="3"/>
              </w:numPr>
              <w:rPr>
                <w:rFonts w:eastAsia="Times New Roman"/>
                <w:sz w:val="24"/>
                <w:szCs w:val="24"/>
                <w:lang w:val="ro-MD"/>
              </w:rPr>
            </w:pPr>
            <w:r w:rsidRPr="00C03382">
              <w:rPr>
                <w:rFonts w:eastAsia="Times New Roman"/>
                <w:sz w:val="24"/>
                <w:szCs w:val="24"/>
                <w:lang w:val="ro-MD"/>
              </w:rPr>
              <w:t>Hotărârii Guvernului nr. 83/2023 cu privire la aprobarea Regulamentului de organizare și funcționare a casei de cultură;</w:t>
            </w:r>
          </w:p>
          <w:p w14:paraId="0FF52324" w14:textId="77777777" w:rsidR="00756932" w:rsidRPr="00C03382" w:rsidRDefault="00756932" w:rsidP="00756932">
            <w:pPr>
              <w:numPr>
                <w:ilvl w:val="0"/>
                <w:numId w:val="3"/>
              </w:numPr>
              <w:rPr>
                <w:rFonts w:eastAsia="Times New Roman"/>
                <w:sz w:val="24"/>
                <w:szCs w:val="24"/>
                <w:lang w:val="ro-MD"/>
              </w:rPr>
            </w:pPr>
            <w:r w:rsidRPr="00C03382">
              <w:rPr>
                <w:rFonts w:eastAsia="Times New Roman"/>
                <w:sz w:val="24"/>
                <w:szCs w:val="24"/>
                <w:lang w:val="ro-MD"/>
              </w:rPr>
              <w:t>Legii nr. 100/2017 cu privire la actele normative;</w:t>
            </w:r>
          </w:p>
          <w:p w14:paraId="4A51C823" w14:textId="77777777" w:rsidR="00756932" w:rsidRPr="00E4541B" w:rsidRDefault="00756932" w:rsidP="00756932">
            <w:pPr>
              <w:numPr>
                <w:ilvl w:val="0"/>
                <w:numId w:val="3"/>
              </w:numPr>
              <w:rPr>
                <w:rFonts w:eastAsia="Times New Roman"/>
                <w:sz w:val="24"/>
                <w:szCs w:val="24"/>
                <w:lang w:val="ro-MD"/>
              </w:rPr>
            </w:pPr>
            <w:r w:rsidRPr="00C03382">
              <w:rPr>
                <w:rFonts w:eastAsia="Times New Roman"/>
                <w:sz w:val="24"/>
                <w:szCs w:val="24"/>
                <w:lang w:val="ro-MD"/>
              </w:rPr>
              <w:t>altor acte normative incidente în domeniul culturii și administrației publice locale.</w:t>
            </w:r>
          </w:p>
        </w:tc>
      </w:tr>
      <w:tr w:rsidR="00756932" w:rsidRPr="00756932" w14:paraId="2774354D"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2036632"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2.2. Descrierea situației actuale și a problemelor care impun intervenția, inclusiv a cadrului normativ aplicabil și a deficiențelor/lacunelor normative</w:t>
            </w:r>
          </w:p>
        </w:tc>
      </w:tr>
      <w:tr w:rsidR="00756932" w:rsidRPr="00756932" w14:paraId="2DC94A77"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02D9A19" w14:textId="77777777" w:rsidR="00756932" w:rsidRPr="00C03382" w:rsidRDefault="00756932" w:rsidP="006C30B8">
            <w:pPr>
              <w:rPr>
                <w:rFonts w:eastAsia="Times New Roman"/>
                <w:sz w:val="24"/>
                <w:szCs w:val="24"/>
                <w:lang w:val="ro-MD"/>
              </w:rPr>
            </w:pPr>
            <w:r w:rsidRPr="00C03382">
              <w:rPr>
                <w:rFonts w:eastAsia="Times New Roman"/>
                <w:sz w:val="24"/>
                <w:szCs w:val="24"/>
                <w:lang w:val="ro-MD"/>
              </w:rPr>
              <w:t>n prezent, activitatea Casei de Cultură din comuna Sărata Galbenă necesită reglementarea printr-un regulament propriu, armonizat cu prevederile Hotărârii Guvernului nr. 83/2023.</w:t>
            </w:r>
          </w:p>
          <w:p w14:paraId="607D83BA" w14:textId="77777777" w:rsidR="00756932" w:rsidRPr="00C03382" w:rsidRDefault="00756932" w:rsidP="006C30B8">
            <w:pPr>
              <w:rPr>
                <w:rFonts w:eastAsia="Times New Roman"/>
                <w:sz w:val="24"/>
                <w:szCs w:val="24"/>
                <w:lang w:val="ro-MD"/>
              </w:rPr>
            </w:pPr>
            <w:r w:rsidRPr="00C03382">
              <w:rPr>
                <w:rFonts w:eastAsia="Times New Roman"/>
                <w:sz w:val="24"/>
                <w:szCs w:val="24"/>
                <w:lang w:val="ro-MD"/>
              </w:rPr>
              <w:t>Adoptarea regulamentului este necesară pentru:</w:t>
            </w:r>
          </w:p>
          <w:p w14:paraId="4A335DD2" w14:textId="77777777" w:rsidR="00756932" w:rsidRPr="00C03382" w:rsidRDefault="00756932" w:rsidP="00756932">
            <w:pPr>
              <w:numPr>
                <w:ilvl w:val="0"/>
                <w:numId w:val="4"/>
              </w:numPr>
              <w:rPr>
                <w:rFonts w:eastAsia="Times New Roman"/>
                <w:sz w:val="24"/>
                <w:szCs w:val="24"/>
                <w:lang w:val="ro-MD"/>
              </w:rPr>
            </w:pPr>
            <w:r w:rsidRPr="00C03382">
              <w:rPr>
                <w:rFonts w:eastAsia="Times New Roman"/>
                <w:sz w:val="24"/>
                <w:szCs w:val="24"/>
                <w:lang w:val="ro-MD"/>
              </w:rPr>
              <w:t>stabilirea clară a statutului, atribuțiilor și modului de organizare și funcționare a Casei de Cultură;</w:t>
            </w:r>
          </w:p>
          <w:p w14:paraId="2FA326AB" w14:textId="77777777" w:rsidR="00756932" w:rsidRPr="00C03382" w:rsidRDefault="00756932" w:rsidP="00756932">
            <w:pPr>
              <w:numPr>
                <w:ilvl w:val="0"/>
                <w:numId w:val="4"/>
              </w:numPr>
              <w:rPr>
                <w:rFonts w:eastAsia="Times New Roman"/>
                <w:sz w:val="24"/>
                <w:szCs w:val="24"/>
                <w:lang w:val="ro-MD"/>
              </w:rPr>
            </w:pPr>
            <w:r w:rsidRPr="00C03382">
              <w:rPr>
                <w:rFonts w:eastAsia="Times New Roman"/>
                <w:sz w:val="24"/>
                <w:szCs w:val="24"/>
                <w:lang w:val="ro-MD"/>
              </w:rPr>
              <w:t>delimitarea responsabilităților fondatorului și ale conducerii instituției;</w:t>
            </w:r>
          </w:p>
          <w:p w14:paraId="210F3EBF" w14:textId="77777777" w:rsidR="00756932" w:rsidRPr="00C03382" w:rsidRDefault="00756932" w:rsidP="00756932">
            <w:pPr>
              <w:numPr>
                <w:ilvl w:val="0"/>
                <w:numId w:val="4"/>
              </w:numPr>
              <w:rPr>
                <w:rFonts w:eastAsia="Times New Roman"/>
                <w:sz w:val="24"/>
                <w:szCs w:val="24"/>
                <w:lang w:val="ro-MD"/>
              </w:rPr>
            </w:pPr>
            <w:r w:rsidRPr="00C03382">
              <w:rPr>
                <w:rFonts w:eastAsia="Times New Roman"/>
                <w:sz w:val="24"/>
                <w:szCs w:val="24"/>
                <w:lang w:val="ro-MD"/>
              </w:rPr>
              <w:t>asigurarea unui cadru unitar pentru planificarea, organizarea și evaluarea activităților culturale;</w:t>
            </w:r>
          </w:p>
          <w:p w14:paraId="60E6E9F2" w14:textId="77777777" w:rsidR="00756932" w:rsidRPr="00C03382" w:rsidRDefault="00756932" w:rsidP="00756932">
            <w:pPr>
              <w:numPr>
                <w:ilvl w:val="0"/>
                <w:numId w:val="4"/>
              </w:numPr>
              <w:rPr>
                <w:rFonts w:eastAsia="Times New Roman"/>
                <w:sz w:val="24"/>
                <w:szCs w:val="24"/>
                <w:lang w:val="ro-MD"/>
              </w:rPr>
            </w:pPr>
            <w:r w:rsidRPr="00C03382">
              <w:rPr>
                <w:rFonts w:eastAsia="Times New Roman"/>
                <w:sz w:val="24"/>
                <w:szCs w:val="24"/>
                <w:lang w:val="ro-MD"/>
              </w:rPr>
              <w:t>instituirea Registrului de evidență a activității Casei de Cultură, conform modelului aprobat la nivel național.</w:t>
            </w:r>
          </w:p>
          <w:p w14:paraId="15A9CA79" w14:textId="77777777" w:rsidR="00756932" w:rsidRPr="00C03382" w:rsidRDefault="00756932" w:rsidP="006C30B8">
            <w:pPr>
              <w:rPr>
                <w:rFonts w:eastAsia="Times New Roman"/>
                <w:sz w:val="24"/>
                <w:szCs w:val="24"/>
                <w:lang w:val="ro-MD"/>
              </w:rPr>
            </w:pPr>
            <w:r w:rsidRPr="00C03382">
              <w:rPr>
                <w:rFonts w:eastAsia="Times New Roman"/>
                <w:sz w:val="24"/>
                <w:szCs w:val="24"/>
                <w:lang w:val="ro-MD"/>
              </w:rPr>
              <w:t>Lipsa unui regulament actualizat poate genera dificultăți în administrarea instituției și în aplicarea uniformă a prevederilor legislației în vigoare.</w:t>
            </w:r>
          </w:p>
        </w:tc>
      </w:tr>
      <w:tr w:rsidR="00756932" w:rsidRPr="00756932" w14:paraId="476C1641"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E3A8E26" w14:textId="77777777" w:rsidR="00756932" w:rsidRPr="00DE519B" w:rsidRDefault="00756932" w:rsidP="006C30B8">
            <w:pPr>
              <w:rPr>
                <w:rFonts w:eastAsia="Times New Roman"/>
                <w:b/>
                <w:bCs/>
                <w:sz w:val="24"/>
                <w:szCs w:val="24"/>
                <w:lang w:val="ro-RO"/>
              </w:rPr>
            </w:pPr>
            <w:r w:rsidRPr="00DE519B">
              <w:rPr>
                <w:rFonts w:eastAsia="Times New Roman"/>
                <w:b/>
                <w:bCs/>
                <w:sz w:val="24"/>
                <w:szCs w:val="24"/>
                <w:lang w:val="ro-RO"/>
              </w:rPr>
              <w:t>3. Obiectivele urmărite și soluțiile propuse</w:t>
            </w:r>
          </w:p>
        </w:tc>
      </w:tr>
      <w:tr w:rsidR="00756932" w:rsidRPr="00756932" w14:paraId="17DDE90C"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189E9C46"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3.1. Principalele prevederi ale proiectului și evidențierea elementelor noi</w:t>
            </w:r>
          </w:p>
        </w:tc>
      </w:tr>
      <w:tr w:rsidR="00756932" w:rsidRPr="00756932" w14:paraId="0171604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7422D01" w14:textId="77777777" w:rsidR="00756932" w:rsidRPr="00C03382" w:rsidRDefault="00756932" w:rsidP="006C30B8">
            <w:pPr>
              <w:rPr>
                <w:rFonts w:eastAsia="Times New Roman"/>
                <w:sz w:val="24"/>
                <w:szCs w:val="24"/>
                <w:lang w:val="ro-MD"/>
              </w:rPr>
            </w:pPr>
            <w:r w:rsidRPr="00C03382">
              <w:rPr>
                <w:rFonts w:eastAsia="Times New Roman"/>
                <w:sz w:val="24"/>
                <w:szCs w:val="24"/>
                <w:lang w:val="ro-MD"/>
              </w:rPr>
              <w:t>Prin proiect se propune:</w:t>
            </w:r>
          </w:p>
          <w:p w14:paraId="00C54952" w14:textId="77777777" w:rsidR="00756932" w:rsidRPr="00C03382" w:rsidRDefault="00756932" w:rsidP="00756932">
            <w:pPr>
              <w:numPr>
                <w:ilvl w:val="0"/>
                <w:numId w:val="5"/>
              </w:numPr>
              <w:rPr>
                <w:rFonts w:eastAsia="Times New Roman"/>
                <w:sz w:val="24"/>
                <w:szCs w:val="24"/>
                <w:lang w:val="ro-MD"/>
              </w:rPr>
            </w:pPr>
            <w:r w:rsidRPr="00C03382">
              <w:rPr>
                <w:rFonts w:eastAsia="Times New Roman"/>
                <w:sz w:val="24"/>
                <w:szCs w:val="24"/>
                <w:lang w:val="ro-MD"/>
              </w:rPr>
              <w:t>aprobarea Regulamentului de organizare și funcționare a Casei de Cultură din comuna Sărata Galbenă;</w:t>
            </w:r>
          </w:p>
          <w:p w14:paraId="2B9A8CFB" w14:textId="77777777" w:rsidR="00756932" w:rsidRPr="00C03382" w:rsidRDefault="00756932" w:rsidP="00756932">
            <w:pPr>
              <w:numPr>
                <w:ilvl w:val="0"/>
                <w:numId w:val="5"/>
              </w:numPr>
              <w:rPr>
                <w:rFonts w:eastAsia="Times New Roman"/>
                <w:sz w:val="24"/>
                <w:szCs w:val="24"/>
                <w:lang w:val="ro-MD"/>
              </w:rPr>
            </w:pPr>
            <w:r w:rsidRPr="00C03382">
              <w:rPr>
                <w:rFonts w:eastAsia="Times New Roman"/>
                <w:sz w:val="24"/>
                <w:szCs w:val="24"/>
                <w:lang w:val="ro-MD"/>
              </w:rPr>
              <w:t>aprobarea modelului Registrului de evidență a activității Casei de Cultură;</w:t>
            </w:r>
          </w:p>
          <w:p w14:paraId="631F49E1" w14:textId="77777777" w:rsidR="00756932" w:rsidRPr="00C03382" w:rsidRDefault="00756932" w:rsidP="00756932">
            <w:pPr>
              <w:numPr>
                <w:ilvl w:val="0"/>
                <w:numId w:val="5"/>
              </w:numPr>
              <w:rPr>
                <w:rFonts w:eastAsia="Times New Roman"/>
                <w:sz w:val="24"/>
                <w:szCs w:val="24"/>
                <w:lang w:val="ro-MD"/>
              </w:rPr>
            </w:pPr>
            <w:r w:rsidRPr="00C03382">
              <w:rPr>
                <w:rFonts w:eastAsia="Times New Roman"/>
                <w:sz w:val="24"/>
                <w:szCs w:val="24"/>
                <w:lang w:val="ro-MD"/>
              </w:rPr>
              <w:t>stabilirea atribuțiilor directorului Casei de Cultură și ale autorității publice locale privind implementarea regulamentului;</w:t>
            </w:r>
          </w:p>
          <w:p w14:paraId="42623A22" w14:textId="77777777" w:rsidR="00756932" w:rsidRPr="00C03382" w:rsidRDefault="00756932" w:rsidP="00756932">
            <w:pPr>
              <w:numPr>
                <w:ilvl w:val="0"/>
                <w:numId w:val="5"/>
              </w:numPr>
              <w:rPr>
                <w:rFonts w:eastAsia="Times New Roman"/>
                <w:sz w:val="24"/>
                <w:szCs w:val="24"/>
                <w:lang w:val="ro-MD"/>
              </w:rPr>
            </w:pPr>
            <w:r w:rsidRPr="00C03382">
              <w:rPr>
                <w:rFonts w:eastAsia="Times New Roman"/>
                <w:sz w:val="24"/>
                <w:szCs w:val="24"/>
                <w:lang w:val="ro-MD"/>
              </w:rPr>
              <w:t>instituirea unui cadru organizatoric și funcțional conform legislației în vigoare;</w:t>
            </w:r>
          </w:p>
          <w:p w14:paraId="4D5CF009" w14:textId="77777777" w:rsidR="00756932" w:rsidRPr="00E4541B" w:rsidRDefault="00756932" w:rsidP="00756932">
            <w:pPr>
              <w:numPr>
                <w:ilvl w:val="0"/>
                <w:numId w:val="5"/>
              </w:numPr>
              <w:rPr>
                <w:rFonts w:eastAsia="Times New Roman"/>
                <w:sz w:val="24"/>
                <w:szCs w:val="24"/>
                <w:lang w:val="ro-MD"/>
              </w:rPr>
            </w:pPr>
            <w:r w:rsidRPr="00C03382">
              <w:rPr>
                <w:rFonts w:eastAsia="Times New Roman"/>
                <w:sz w:val="24"/>
                <w:szCs w:val="24"/>
                <w:lang w:val="ro-MD"/>
              </w:rPr>
              <w:t>asigurarea transparenței și eficienței activității instituției culturale.</w:t>
            </w:r>
          </w:p>
        </w:tc>
      </w:tr>
      <w:tr w:rsidR="00756932" w:rsidRPr="00756932" w14:paraId="4D77520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7586BFC1"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3.2. Opțiunile alternative analizate și motivele pentru care acestea nu au fost luate în considerare</w:t>
            </w:r>
          </w:p>
        </w:tc>
      </w:tr>
      <w:tr w:rsidR="00756932" w:rsidRPr="00756932" w14:paraId="0424107E"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922F0E"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 xml:space="preserve"> </w:t>
            </w:r>
            <w:r>
              <w:rPr>
                <w:rFonts w:eastAsia="Times New Roman"/>
                <w:sz w:val="24"/>
                <w:szCs w:val="24"/>
                <w:lang w:val="ro-RO"/>
              </w:rPr>
              <w:t xml:space="preserve">Nu au fost examinate alte </w:t>
            </w:r>
            <w:proofErr w:type="spellStart"/>
            <w:r>
              <w:rPr>
                <w:rFonts w:eastAsia="Times New Roman"/>
                <w:sz w:val="24"/>
                <w:szCs w:val="24"/>
                <w:lang w:val="ro-RO"/>
              </w:rPr>
              <w:t>opţiuni</w:t>
            </w:r>
            <w:proofErr w:type="spellEnd"/>
            <w:r>
              <w:rPr>
                <w:rFonts w:eastAsia="Times New Roman"/>
                <w:sz w:val="24"/>
                <w:szCs w:val="24"/>
                <w:lang w:val="ro-RO"/>
              </w:rPr>
              <w:t>.</w:t>
            </w:r>
          </w:p>
        </w:tc>
      </w:tr>
      <w:tr w:rsidR="00756932" w:rsidRPr="00DE519B" w14:paraId="78187F89" w14:textId="77777777" w:rsidTr="006C30B8">
        <w:trPr>
          <w:trHeight w:val="381"/>
        </w:trPr>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6997488" w14:textId="77777777" w:rsidR="00756932" w:rsidRPr="00DE519B" w:rsidRDefault="00756932" w:rsidP="006C30B8">
            <w:pPr>
              <w:rPr>
                <w:rFonts w:eastAsia="Times New Roman"/>
                <w:b/>
                <w:bCs/>
                <w:sz w:val="24"/>
                <w:szCs w:val="24"/>
                <w:lang w:val="ro-RO"/>
              </w:rPr>
            </w:pPr>
            <w:r w:rsidRPr="00DE519B">
              <w:rPr>
                <w:rFonts w:eastAsia="Times New Roman"/>
                <w:b/>
                <w:bCs/>
                <w:sz w:val="24"/>
                <w:szCs w:val="24"/>
                <w:lang w:val="ro-RO"/>
              </w:rPr>
              <w:t xml:space="preserve">4. Analiza impactului de reglementare </w:t>
            </w:r>
          </w:p>
        </w:tc>
      </w:tr>
      <w:tr w:rsidR="00756932" w:rsidRPr="00DE519B" w14:paraId="12DBDF09"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E1ADF8"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4.1. Impactul asupra sectorului public</w:t>
            </w:r>
          </w:p>
        </w:tc>
      </w:tr>
      <w:tr w:rsidR="00756932" w:rsidRPr="00756932" w14:paraId="07960C78"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8080AE1" w14:textId="77777777" w:rsidR="00756932" w:rsidRPr="00DE519B" w:rsidRDefault="00756932" w:rsidP="006C30B8">
            <w:pPr>
              <w:rPr>
                <w:rFonts w:eastAsia="Times New Roman"/>
                <w:sz w:val="24"/>
                <w:szCs w:val="24"/>
                <w:lang w:val="ro-RO"/>
              </w:rPr>
            </w:pPr>
            <w:proofErr w:type="spellStart"/>
            <w:r w:rsidRPr="00E4541B">
              <w:rPr>
                <w:rFonts w:eastAsia="Times New Roman"/>
                <w:sz w:val="24"/>
                <w:szCs w:val="24"/>
              </w:rPr>
              <w:t>Proiectul</w:t>
            </w:r>
            <w:proofErr w:type="spellEnd"/>
            <w:r w:rsidRPr="00E4541B">
              <w:rPr>
                <w:rFonts w:eastAsia="Times New Roman"/>
                <w:sz w:val="24"/>
                <w:szCs w:val="24"/>
              </w:rPr>
              <w:t xml:space="preserve"> </w:t>
            </w:r>
            <w:proofErr w:type="spellStart"/>
            <w:r w:rsidRPr="00E4541B">
              <w:rPr>
                <w:rFonts w:eastAsia="Times New Roman"/>
                <w:sz w:val="24"/>
                <w:szCs w:val="24"/>
              </w:rPr>
              <w:t>contribuie</w:t>
            </w:r>
            <w:proofErr w:type="spellEnd"/>
            <w:r w:rsidRPr="00E4541B">
              <w:rPr>
                <w:rFonts w:eastAsia="Times New Roman"/>
                <w:sz w:val="24"/>
                <w:szCs w:val="24"/>
              </w:rPr>
              <w:t xml:space="preserve"> la </w:t>
            </w:r>
            <w:proofErr w:type="spellStart"/>
            <w:r w:rsidRPr="00E4541B">
              <w:rPr>
                <w:rFonts w:eastAsia="Times New Roman"/>
                <w:sz w:val="24"/>
                <w:szCs w:val="24"/>
              </w:rPr>
              <w:t>eficientizarea</w:t>
            </w:r>
            <w:proofErr w:type="spellEnd"/>
            <w:r w:rsidRPr="00E4541B">
              <w:rPr>
                <w:rFonts w:eastAsia="Times New Roman"/>
                <w:sz w:val="24"/>
                <w:szCs w:val="24"/>
              </w:rPr>
              <w:t xml:space="preserve"> </w:t>
            </w:r>
            <w:proofErr w:type="spellStart"/>
            <w:r w:rsidRPr="00E4541B">
              <w:rPr>
                <w:rFonts w:eastAsia="Times New Roman"/>
                <w:sz w:val="24"/>
                <w:szCs w:val="24"/>
              </w:rPr>
              <w:t>activității</w:t>
            </w:r>
            <w:proofErr w:type="spellEnd"/>
            <w:r w:rsidRPr="00E4541B">
              <w:rPr>
                <w:rFonts w:eastAsia="Times New Roman"/>
                <w:sz w:val="24"/>
                <w:szCs w:val="24"/>
              </w:rPr>
              <w:t xml:space="preserve"> </w:t>
            </w:r>
            <w:proofErr w:type="spellStart"/>
            <w:r w:rsidRPr="00E4541B">
              <w:rPr>
                <w:rFonts w:eastAsia="Times New Roman"/>
                <w:sz w:val="24"/>
                <w:szCs w:val="24"/>
              </w:rPr>
              <w:t>autorității</w:t>
            </w:r>
            <w:proofErr w:type="spellEnd"/>
            <w:r w:rsidRPr="00E4541B">
              <w:rPr>
                <w:rFonts w:eastAsia="Times New Roman"/>
                <w:sz w:val="24"/>
                <w:szCs w:val="24"/>
              </w:rPr>
              <w:t xml:space="preserve"> </w:t>
            </w:r>
            <w:proofErr w:type="spellStart"/>
            <w:r w:rsidRPr="00E4541B">
              <w:rPr>
                <w:rFonts w:eastAsia="Times New Roman"/>
                <w:sz w:val="24"/>
                <w:szCs w:val="24"/>
              </w:rPr>
              <w:t>publice</w:t>
            </w:r>
            <w:proofErr w:type="spellEnd"/>
            <w:r w:rsidRPr="00E4541B">
              <w:rPr>
                <w:rFonts w:eastAsia="Times New Roman"/>
                <w:sz w:val="24"/>
                <w:szCs w:val="24"/>
              </w:rPr>
              <w:t xml:space="preserve"> locale </w:t>
            </w:r>
            <w:proofErr w:type="spellStart"/>
            <w:r w:rsidRPr="00E4541B">
              <w:rPr>
                <w:rFonts w:eastAsia="Times New Roman"/>
                <w:sz w:val="24"/>
                <w:szCs w:val="24"/>
              </w:rPr>
              <w:t>și</w:t>
            </w:r>
            <w:proofErr w:type="spellEnd"/>
            <w:r w:rsidRPr="00E4541B">
              <w:rPr>
                <w:rFonts w:eastAsia="Times New Roman"/>
                <w:sz w:val="24"/>
                <w:szCs w:val="24"/>
              </w:rPr>
              <w:t xml:space="preserve"> a Casei de </w:t>
            </w:r>
            <w:proofErr w:type="spellStart"/>
            <w:r w:rsidRPr="00E4541B">
              <w:rPr>
                <w:rFonts w:eastAsia="Times New Roman"/>
                <w:sz w:val="24"/>
                <w:szCs w:val="24"/>
              </w:rPr>
              <w:t>Cultură</w:t>
            </w:r>
            <w:proofErr w:type="spellEnd"/>
            <w:r w:rsidRPr="00E4541B">
              <w:rPr>
                <w:rFonts w:eastAsia="Times New Roman"/>
                <w:sz w:val="24"/>
                <w:szCs w:val="24"/>
              </w:rPr>
              <w:t xml:space="preserve"> </w:t>
            </w:r>
            <w:proofErr w:type="spellStart"/>
            <w:r w:rsidRPr="00E4541B">
              <w:rPr>
                <w:rFonts w:eastAsia="Times New Roman"/>
                <w:sz w:val="24"/>
                <w:szCs w:val="24"/>
              </w:rPr>
              <w:t>prin</w:t>
            </w:r>
            <w:proofErr w:type="spellEnd"/>
            <w:r w:rsidRPr="00E4541B">
              <w:rPr>
                <w:rFonts w:eastAsia="Times New Roman"/>
                <w:sz w:val="24"/>
                <w:szCs w:val="24"/>
              </w:rPr>
              <w:t xml:space="preserve"> </w:t>
            </w:r>
            <w:proofErr w:type="spellStart"/>
            <w:r w:rsidRPr="00E4541B">
              <w:rPr>
                <w:rFonts w:eastAsia="Times New Roman"/>
                <w:sz w:val="24"/>
                <w:szCs w:val="24"/>
              </w:rPr>
              <w:t>stabilirea</w:t>
            </w:r>
            <w:proofErr w:type="spellEnd"/>
            <w:r w:rsidRPr="00E4541B">
              <w:rPr>
                <w:rFonts w:eastAsia="Times New Roman"/>
                <w:sz w:val="24"/>
                <w:szCs w:val="24"/>
              </w:rPr>
              <w:t xml:space="preserve"> </w:t>
            </w:r>
            <w:proofErr w:type="spellStart"/>
            <w:r w:rsidRPr="00E4541B">
              <w:rPr>
                <w:rFonts w:eastAsia="Times New Roman"/>
                <w:sz w:val="24"/>
                <w:szCs w:val="24"/>
              </w:rPr>
              <w:t>clară</w:t>
            </w:r>
            <w:proofErr w:type="spellEnd"/>
            <w:r w:rsidRPr="00E4541B">
              <w:rPr>
                <w:rFonts w:eastAsia="Times New Roman"/>
                <w:sz w:val="24"/>
                <w:szCs w:val="24"/>
              </w:rPr>
              <w:t xml:space="preserve"> a </w:t>
            </w:r>
            <w:proofErr w:type="spellStart"/>
            <w:r w:rsidRPr="00E4541B">
              <w:rPr>
                <w:rFonts w:eastAsia="Times New Roman"/>
                <w:sz w:val="24"/>
                <w:szCs w:val="24"/>
              </w:rPr>
              <w:t>competențelor</w:t>
            </w:r>
            <w:proofErr w:type="spellEnd"/>
            <w:r w:rsidRPr="00E4541B">
              <w:rPr>
                <w:rFonts w:eastAsia="Times New Roman"/>
                <w:sz w:val="24"/>
                <w:szCs w:val="24"/>
              </w:rPr>
              <w:t xml:space="preserve">, </w:t>
            </w:r>
            <w:proofErr w:type="spellStart"/>
            <w:r w:rsidRPr="00E4541B">
              <w:rPr>
                <w:rFonts w:eastAsia="Times New Roman"/>
                <w:sz w:val="24"/>
                <w:szCs w:val="24"/>
              </w:rPr>
              <w:t>responsabilităților</w:t>
            </w:r>
            <w:proofErr w:type="spellEnd"/>
            <w:r w:rsidRPr="00E4541B">
              <w:rPr>
                <w:rFonts w:eastAsia="Times New Roman"/>
                <w:sz w:val="24"/>
                <w:szCs w:val="24"/>
              </w:rPr>
              <w:t xml:space="preserve"> </w:t>
            </w:r>
            <w:proofErr w:type="spellStart"/>
            <w:r w:rsidRPr="00E4541B">
              <w:rPr>
                <w:rFonts w:eastAsia="Times New Roman"/>
                <w:sz w:val="24"/>
                <w:szCs w:val="24"/>
              </w:rPr>
              <w:t>și</w:t>
            </w:r>
            <w:proofErr w:type="spellEnd"/>
            <w:r w:rsidRPr="00E4541B">
              <w:rPr>
                <w:rFonts w:eastAsia="Times New Roman"/>
                <w:sz w:val="24"/>
                <w:szCs w:val="24"/>
              </w:rPr>
              <w:t xml:space="preserve"> </w:t>
            </w:r>
            <w:proofErr w:type="spellStart"/>
            <w:r w:rsidRPr="00E4541B">
              <w:rPr>
                <w:rFonts w:eastAsia="Times New Roman"/>
                <w:sz w:val="24"/>
                <w:szCs w:val="24"/>
              </w:rPr>
              <w:t>procedurilor</w:t>
            </w:r>
            <w:proofErr w:type="spellEnd"/>
            <w:r w:rsidRPr="00E4541B">
              <w:rPr>
                <w:rFonts w:eastAsia="Times New Roman"/>
                <w:sz w:val="24"/>
                <w:szCs w:val="24"/>
              </w:rPr>
              <w:t xml:space="preserve"> de </w:t>
            </w:r>
            <w:proofErr w:type="spellStart"/>
            <w:r w:rsidRPr="00E4541B">
              <w:rPr>
                <w:rFonts w:eastAsia="Times New Roman"/>
                <w:sz w:val="24"/>
                <w:szCs w:val="24"/>
              </w:rPr>
              <w:t>organizare</w:t>
            </w:r>
            <w:proofErr w:type="spellEnd"/>
            <w:r w:rsidRPr="00E4541B">
              <w:rPr>
                <w:rFonts w:eastAsia="Times New Roman"/>
                <w:sz w:val="24"/>
                <w:szCs w:val="24"/>
              </w:rPr>
              <w:t xml:space="preserve"> </w:t>
            </w:r>
            <w:proofErr w:type="spellStart"/>
            <w:r w:rsidRPr="00E4541B">
              <w:rPr>
                <w:rFonts w:eastAsia="Times New Roman"/>
                <w:sz w:val="24"/>
                <w:szCs w:val="24"/>
              </w:rPr>
              <w:t>și</w:t>
            </w:r>
            <w:proofErr w:type="spellEnd"/>
            <w:r w:rsidRPr="00E4541B">
              <w:rPr>
                <w:rFonts w:eastAsia="Times New Roman"/>
                <w:sz w:val="24"/>
                <w:szCs w:val="24"/>
              </w:rPr>
              <w:t xml:space="preserve"> </w:t>
            </w:r>
            <w:proofErr w:type="spellStart"/>
            <w:r w:rsidRPr="00E4541B">
              <w:rPr>
                <w:rFonts w:eastAsia="Times New Roman"/>
                <w:sz w:val="24"/>
                <w:szCs w:val="24"/>
              </w:rPr>
              <w:t>funcționare</w:t>
            </w:r>
            <w:proofErr w:type="spellEnd"/>
            <w:r w:rsidRPr="00E4541B">
              <w:rPr>
                <w:rFonts w:eastAsia="Times New Roman"/>
                <w:sz w:val="24"/>
                <w:szCs w:val="24"/>
              </w:rPr>
              <w:t>.</w:t>
            </w:r>
          </w:p>
        </w:tc>
      </w:tr>
      <w:tr w:rsidR="00756932" w:rsidRPr="00756932" w14:paraId="32AF6527"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26909F3"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4.2. Impactul financiar și argumentarea costurilor estimative</w:t>
            </w:r>
          </w:p>
        </w:tc>
      </w:tr>
      <w:tr w:rsidR="00756932" w:rsidRPr="00756932" w14:paraId="335DF7DC"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DC853A6"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Implementarea proiectului nu necesită cheltuieli suplimentare din bugetul local.</w:t>
            </w:r>
          </w:p>
          <w:p w14:paraId="593DCFE9"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Activitatea Casei de Cultură va continua să fie finanțată din bugetul local, precum și din alte surse legale (venituri proprii, granturi, donații, sponsorizări și proiecte), conform legislației.</w:t>
            </w:r>
          </w:p>
        </w:tc>
      </w:tr>
      <w:tr w:rsidR="00756932" w:rsidRPr="00DE519B" w14:paraId="43367AB0"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6FA8113"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4.3. Impactul asupra sectorului privat</w:t>
            </w:r>
          </w:p>
        </w:tc>
      </w:tr>
      <w:tr w:rsidR="00756932" w:rsidRPr="00756932" w14:paraId="09607156"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C0D820A"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Proiectul nu instituie obligații suplimentare pentru mediul de afaceri.</w:t>
            </w:r>
          </w:p>
          <w:p w14:paraId="4D4273C7"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Totodată, regulamentul creează premise pentru dezvoltarea parteneriatelor dintre Casa de Cultură și agenții economici în vederea organizării activităților culturale.</w:t>
            </w:r>
          </w:p>
        </w:tc>
      </w:tr>
      <w:tr w:rsidR="00756932" w:rsidRPr="00756932" w14:paraId="1C90CA9A"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3E8B420"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4.4. Impactul social</w:t>
            </w:r>
          </w:p>
          <w:p w14:paraId="21531F32"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4.4.1. Impactul asupra datelor cu caracter personal</w:t>
            </w:r>
          </w:p>
          <w:p w14:paraId="0CE08667"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4.4.2. Impactul asupra echității și egalității de gen</w:t>
            </w:r>
          </w:p>
        </w:tc>
      </w:tr>
      <w:tr w:rsidR="00756932" w:rsidRPr="00756932" w14:paraId="7D009955"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9B93DB9"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Adoptarea proiectului va avea un impact social pozitiv prin:</w:t>
            </w:r>
          </w:p>
          <w:p w14:paraId="5281E2DC" w14:textId="77777777" w:rsidR="00756932" w:rsidRPr="00E4541B" w:rsidRDefault="00756932" w:rsidP="00756932">
            <w:pPr>
              <w:numPr>
                <w:ilvl w:val="0"/>
                <w:numId w:val="6"/>
              </w:numPr>
              <w:rPr>
                <w:rFonts w:eastAsia="Times New Roman"/>
                <w:sz w:val="24"/>
                <w:szCs w:val="24"/>
                <w:lang w:val="ro-MD"/>
              </w:rPr>
            </w:pPr>
            <w:r w:rsidRPr="00E4541B">
              <w:rPr>
                <w:rFonts w:eastAsia="Times New Roman"/>
                <w:sz w:val="24"/>
                <w:szCs w:val="24"/>
                <w:lang w:val="ro-MD"/>
              </w:rPr>
              <w:t>diversificarea activităților culturale;</w:t>
            </w:r>
          </w:p>
          <w:p w14:paraId="5BE8E71D" w14:textId="77777777" w:rsidR="00756932" w:rsidRPr="00E4541B" w:rsidRDefault="00756932" w:rsidP="00756932">
            <w:pPr>
              <w:numPr>
                <w:ilvl w:val="0"/>
                <w:numId w:val="6"/>
              </w:numPr>
              <w:rPr>
                <w:rFonts w:eastAsia="Times New Roman"/>
                <w:sz w:val="24"/>
                <w:szCs w:val="24"/>
                <w:lang w:val="ro-MD"/>
              </w:rPr>
            </w:pPr>
            <w:r w:rsidRPr="00E4541B">
              <w:rPr>
                <w:rFonts w:eastAsia="Times New Roman"/>
                <w:sz w:val="24"/>
                <w:szCs w:val="24"/>
                <w:lang w:val="ro-MD"/>
              </w:rPr>
              <w:t>facilitarea accesului populației la servicii culturale de calitate;</w:t>
            </w:r>
          </w:p>
          <w:p w14:paraId="10F73188" w14:textId="77777777" w:rsidR="00756932" w:rsidRPr="00E4541B" w:rsidRDefault="00756932" w:rsidP="00756932">
            <w:pPr>
              <w:numPr>
                <w:ilvl w:val="0"/>
                <w:numId w:val="6"/>
              </w:numPr>
              <w:rPr>
                <w:rFonts w:eastAsia="Times New Roman"/>
                <w:sz w:val="24"/>
                <w:szCs w:val="24"/>
                <w:lang w:val="ro-MD"/>
              </w:rPr>
            </w:pPr>
            <w:r w:rsidRPr="00E4541B">
              <w:rPr>
                <w:rFonts w:eastAsia="Times New Roman"/>
                <w:sz w:val="24"/>
                <w:szCs w:val="24"/>
                <w:lang w:val="ro-MD"/>
              </w:rPr>
              <w:t>promovarea patrimoniului cultural local;</w:t>
            </w:r>
          </w:p>
          <w:p w14:paraId="7633FAC1" w14:textId="77777777" w:rsidR="00756932" w:rsidRPr="00E4541B" w:rsidRDefault="00756932" w:rsidP="00756932">
            <w:pPr>
              <w:numPr>
                <w:ilvl w:val="0"/>
                <w:numId w:val="6"/>
              </w:numPr>
              <w:rPr>
                <w:rFonts w:eastAsia="Times New Roman"/>
                <w:sz w:val="24"/>
                <w:szCs w:val="24"/>
                <w:lang w:val="ro-MD"/>
              </w:rPr>
            </w:pPr>
            <w:r w:rsidRPr="00E4541B">
              <w:rPr>
                <w:rFonts w:eastAsia="Times New Roman"/>
                <w:sz w:val="24"/>
                <w:szCs w:val="24"/>
                <w:lang w:val="ro-MD"/>
              </w:rPr>
              <w:t>stimularea participării cetățenilor la viața culturală a comunității;</w:t>
            </w:r>
          </w:p>
          <w:p w14:paraId="4327C1D6" w14:textId="77777777" w:rsidR="00756932" w:rsidRPr="00E4541B" w:rsidRDefault="00756932" w:rsidP="00756932">
            <w:pPr>
              <w:numPr>
                <w:ilvl w:val="0"/>
                <w:numId w:val="6"/>
              </w:numPr>
              <w:rPr>
                <w:rFonts w:eastAsia="Times New Roman"/>
                <w:sz w:val="24"/>
                <w:szCs w:val="24"/>
                <w:lang w:val="ro-MD"/>
              </w:rPr>
            </w:pPr>
            <w:r w:rsidRPr="00E4541B">
              <w:rPr>
                <w:rFonts w:eastAsia="Times New Roman"/>
                <w:sz w:val="24"/>
                <w:szCs w:val="24"/>
                <w:lang w:val="ro-MD"/>
              </w:rPr>
              <w:t>dezvoltarea talentelor artistice și susținerea tradițiilor locale.</w:t>
            </w:r>
          </w:p>
          <w:p w14:paraId="6744152B" w14:textId="77777777" w:rsidR="00756932" w:rsidRPr="00E4541B" w:rsidRDefault="00756932" w:rsidP="006C30B8">
            <w:pPr>
              <w:rPr>
                <w:rFonts w:eastAsia="Times New Roman"/>
                <w:sz w:val="24"/>
                <w:szCs w:val="24"/>
                <w:lang w:val="ro-MD"/>
              </w:rPr>
            </w:pPr>
            <w:r w:rsidRPr="00E4541B">
              <w:rPr>
                <w:rFonts w:eastAsia="Times New Roman"/>
                <w:b/>
                <w:bCs/>
                <w:sz w:val="24"/>
                <w:szCs w:val="24"/>
                <w:lang w:val="ro-MD"/>
              </w:rPr>
              <w:t>4.4.1. Impactul asupra datelor cu caracter personal</w:t>
            </w:r>
          </w:p>
          <w:p w14:paraId="39ECF813"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Proiectul nu conține prevederi care să implice prelucrarea suplimentară a datelor cu caracter personal și nu generează riscuri privind protecția acestora.</w:t>
            </w:r>
          </w:p>
          <w:p w14:paraId="52F5C87E" w14:textId="77777777" w:rsidR="00756932" w:rsidRPr="00E4541B" w:rsidRDefault="00756932" w:rsidP="006C30B8">
            <w:pPr>
              <w:rPr>
                <w:rFonts w:eastAsia="Times New Roman"/>
                <w:sz w:val="24"/>
                <w:szCs w:val="24"/>
                <w:lang w:val="ro-MD"/>
              </w:rPr>
            </w:pPr>
            <w:r w:rsidRPr="00E4541B">
              <w:rPr>
                <w:rFonts w:eastAsia="Times New Roman"/>
                <w:b/>
                <w:bCs/>
                <w:sz w:val="24"/>
                <w:szCs w:val="24"/>
                <w:lang w:val="ro-MD"/>
              </w:rPr>
              <w:t>4.4.2. Impactul asupra echității și egalității de gen</w:t>
            </w:r>
          </w:p>
          <w:p w14:paraId="3A197093"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Proiectul respectă principiul egalității de șanse și al nediscriminării, fără a genera efecte diferențiate pe criterii de gen, vârstă, origine etnică, dizabilitate, religie sau alte criterii protejate de lege.</w:t>
            </w:r>
          </w:p>
        </w:tc>
      </w:tr>
      <w:tr w:rsidR="00756932" w:rsidRPr="00DE519B" w14:paraId="7F7808E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B073B3B"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4.5. Impactul asupra mediului</w:t>
            </w:r>
          </w:p>
        </w:tc>
      </w:tr>
      <w:tr w:rsidR="00756932" w:rsidRPr="00756932" w14:paraId="27628419"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AFA1774" w14:textId="77777777" w:rsidR="00756932" w:rsidRPr="00E4541B" w:rsidRDefault="00756932" w:rsidP="006C30B8">
            <w:pPr>
              <w:rPr>
                <w:rFonts w:eastAsia="Times New Roman"/>
                <w:sz w:val="24"/>
                <w:szCs w:val="24"/>
              </w:rPr>
            </w:pPr>
            <w:proofErr w:type="spellStart"/>
            <w:r w:rsidRPr="00E4541B">
              <w:rPr>
                <w:rFonts w:eastAsia="Times New Roman"/>
                <w:sz w:val="24"/>
                <w:szCs w:val="24"/>
              </w:rPr>
              <w:t>Implementarea</w:t>
            </w:r>
            <w:proofErr w:type="spellEnd"/>
            <w:r w:rsidRPr="00E4541B">
              <w:rPr>
                <w:rFonts w:eastAsia="Times New Roman"/>
                <w:sz w:val="24"/>
                <w:szCs w:val="24"/>
              </w:rPr>
              <w:t xml:space="preserve"> </w:t>
            </w:r>
            <w:proofErr w:type="spellStart"/>
            <w:r w:rsidRPr="00E4541B">
              <w:rPr>
                <w:rFonts w:eastAsia="Times New Roman"/>
                <w:sz w:val="24"/>
                <w:szCs w:val="24"/>
              </w:rPr>
              <w:t>proiectului</w:t>
            </w:r>
            <w:proofErr w:type="spellEnd"/>
            <w:r w:rsidRPr="00E4541B">
              <w:rPr>
                <w:rFonts w:eastAsia="Times New Roman"/>
                <w:sz w:val="24"/>
                <w:szCs w:val="24"/>
              </w:rPr>
              <w:t xml:space="preserve"> nu produce </w:t>
            </w:r>
            <w:proofErr w:type="spellStart"/>
            <w:r w:rsidRPr="00E4541B">
              <w:rPr>
                <w:rFonts w:eastAsia="Times New Roman"/>
                <w:sz w:val="24"/>
                <w:szCs w:val="24"/>
              </w:rPr>
              <w:t>efecte</w:t>
            </w:r>
            <w:proofErr w:type="spellEnd"/>
            <w:r w:rsidRPr="00E4541B">
              <w:rPr>
                <w:rFonts w:eastAsia="Times New Roman"/>
                <w:sz w:val="24"/>
                <w:szCs w:val="24"/>
              </w:rPr>
              <w:t xml:space="preserve"> negative </w:t>
            </w:r>
            <w:proofErr w:type="spellStart"/>
            <w:r w:rsidRPr="00E4541B">
              <w:rPr>
                <w:rFonts w:eastAsia="Times New Roman"/>
                <w:sz w:val="24"/>
                <w:szCs w:val="24"/>
              </w:rPr>
              <w:t>asupra</w:t>
            </w:r>
            <w:proofErr w:type="spellEnd"/>
            <w:r w:rsidRPr="00E4541B">
              <w:rPr>
                <w:rFonts w:eastAsia="Times New Roman"/>
                <w:sz w:val="24"/>
                <w:szCs w:val="24"/>
              </w:rPr>
              <w:t xml:space="preserve"> </w:t>
            </w:r>
            <w:proofErr w:type="spellStart"/>
            <w:r w:rsidRPr="00E4541B">
              <w:rPr>
                <w:rFonts w:eastAsia="Times New Roman"/>
                <w:sz w:val="24"/>
                <w:szCs w:val="24"/>
              </w:rPr>
              <w:t>mediului</w:t>
            </w:r>
            <w:proofErr w:type="spellEnd"/>
            <w:r w:rsidRPr="00E4541B">
              <w:rPr>
                <w:rFonts w:eastAsia="Times New Roman"/>
                <w:sz w:val="24"/>
                <w:szCs w:val="24"/>
              </w:rPr>
              <w:t>.</w:t>
            </w:r>
          </w:p>
        </w:tc>
      </w:tr>
      <w:tr w:rsidR="00756932" w:rsidRPr="00756932" w14:paraId="0AA92A81"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9728D73"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4.6. Alte impacturi și informații relevante</w:t>
            </w:r>
          </w:p>
        </w:tc>
      </w:tr>
      <w:tr w:rsidR="00756932" w:rsidRPr="00756932" w14:paraId="511C8DA1"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D05368" w14:textId="77777777" w:rsidR="00756932" w:rsidRPr="00E4541B" w:rsidRDefault="00756932" w:rsidP="006C30B8">
            <w:pPr>
              <w:rPr>
                <w:rFonts w:eastAsia="Times New Roman"/>
                <w:sz w:val="24"/>
                <w:szCs w:val="24"/>
              </w:rPr>
            </w:pPr>
            <w:r w:rsidRPr="00DE519B">
              <w:rPr>
                <w:rFonts w:eastAsia="Times New Roman"/>
                <w:sz w:val="24"/>
                <w:szCs w:val="24"/>
                <w:lang w:val="ro-RO"/>
              </w:rPr>
              <w:t xml:space="preserve"> </w:t>
            </w:r>
            <w:proofErr w:type="spellStart"/>
            <w:r w:rsidRPr="00E4541B">
              <w:rPr>
                <w:rFonts w:eastAsia="Times New Roman"/>
                <w:sz w:val="24"/>
                <w:szCs w:val="24"/>
              </w:rPr>
              <w:t>Adoptarea</w:t>
            </w:r>
            <w:proofErr w:type="spellEnd"/>
            <w:r w:rsidRPr="00E4541B">
              <w:rPr>
                <w:rFonts w:eastAsia="Times New Roman"/>
                <w:sz w:val="24"/>
                <w:szCs w:val="24"/>
              </w:rPr>
              <w:t xml:space="preserve"> </w:t>
            </w:r>
            <w:proofErr w:type="spellStart"/>
            <w:r w:rsidRPr="00E4541B">
              <w:rPr>
                <w:rFonts w:eastAsia="Times New Roman"/>
                <w:sz w:val="24"/>
                <w:szCs w:val="24"/>
              </w:rPr>
              <w:t>regulamentului</w:t>
            </w:r>
            <w:proofErr w:type="spellEnd"/>
            <w:r w:rsidRPr="00E4541B">
              <w:rPr>
                <w:rFonts w:eastAsia="Times New Roman"/>
                <w:sz w:val="24"/>
                <w:szCs w:val="24"/>
              </w:rPr>
              <w:t xml:space="preserve"> </w:t>
            </w:r>
            <w:proofErr w:type="spellStart"/>
            <w:r w:rsidRPr="00E4541B">
              <w:rPr>
                <w:rFonts w:eastAsia="Times New Roman"/>
                <w:sz w:val="24"/>
                <w:szCs w:val="24"/>
              </w:rPr>
              <w:t>va</w:t>
            </w:r>
            <w:proofErr w:type="spellEnd"/>
            <w:r w:rsidRPr="00E4541B">
              <w:rPr>
                <w:rFonts w:eastAsia="Times New Roman"/>
                <w:sz w:val="24"/>
                <w:szCs w:val="24"/>
              </w:rPr>
              <w:t xml:space="preserve"> </w:t>
            </w:r>
            <w:proofErr w:type="spellStart"/>
            <w:r w:rsidRPr="00E4541B">
              <w:rPr>
                <w:rFonts w:eastAsia="Times New Roman"/>
                <w:sz w:val="24"/>
                <w:szCs w:val="24"/>
              </w:rPr>
              <w:t>contribui</w:t>
            </w:r>
            <w:proofErr w:type="spellEnd"/>
            <w:r w:rsidRPr="00E4541B">
              <w:rPr>
                <w:rFonts w:eastAsia="Times New Roman"/>
                <w:sz w:val="24"/>
                <w:szCs w:val="24"/>
              </w:rPr>
              <w:t xml:space="preserve"> la </w:t>
            </w:r>
            <w:proofErr w:type="spellStart"/>
            <w:r w:rsidRPr="00E4541B">
              <w:rPr>
                <w:rFonts w:eastAsia="Times New Roman"/>
                <w:sz w:val="24"/>
                <w:szCs w:val="24"/>
              </w:rPr>
              <w:t>consolidarea</w:t>
            </w:r>
            <w:proofErr w:type="spellEnd"/>
            <w:r w:rsidRPr="00E4541B">
              <w:rPr>
                <w:rFonts w:eastAsia="Times New Roman"/>
                <w:sz w:val="24"/>
                <w:szCs w:val="24"/>
              </w:rPr>
              <w:t xml:space="preserve"> </w:t>
            </w:r>
            <w:proofErr w:type="spellStart"/>
            <w:r w:rsidRPr="00E4541B">
              <w:rPr>
                <w:rFonts w:eastAsia="Times New Roman"/>
                <w:sz w:val="24"/>
                <w:szCs w:val="24"/>
              </w:rPr>
              <w:t>managementului</w:t>
            </w:r>
            <w:proofErr w:type="spellEnd"/>
            <w:r w:rsidRPr="00E4541B">
              <w:rPr>
                <w:rFonts w:eastAsia="Times New Roman"/>
                <w:sz w:val="24"/>
                <w:szCs w:val="24"/>
              </w:rPr>
              <w:t xml:space="preserve"> </w:t>
            </w:r>
            <w:proofErr w:type="spellStart"/>
            <w:r w:rsidRPr="00E4541B">
              <w:rPr>
                <w:rFonts w:eastAsia="Times New Roman"/>
                <w:sz w:val="24"/>
                <w:szCs w:val="24"/>
              </w:rPr>
              <w:t>instituției</w:t>
            </w:r>
            <w:proofErr w:type="spellEnd"/>
            <w:r w:rsidRPr="00E4541B">
              <w:rPr>
                <w:rFonts w:eastAsia="Times New Roman"/>
                <w:sz w:val="24"/>
                <w:szCs w:val="24"/>
              </w:rPr>
              <w:t xml:space="preserve"> </w:t>
            </w:r>
            <w:proofErr w:type="spellStart"/>
            <w:r w:rsidRPr="00E4541B">
              <w:rPr>
                <w:rFonts w:eastAsia="Times New Roman"/>
                <w:sz w:val="24"/>
                <w:szCs w:val="24"/>
              </w:rPr>
              <w:t>culturale</w:t>
            </w:r>
            <w:proofErr w:type="spellEnd"/>
            <w:r w:rsidRPr="00E4541B">
              <w:rPr>
                <w:rFonts w:eastAsia="Times New Roman"/>
                <w:sz w:val="24"/>
                <w:szCs w:val="24"/>
              </w:rPr>
              <w:t xml:space="preserve">, la </w:t>
            </w:r>
            <w:proofErr w:type="spellStart"/>
            <w:r w:rsidRPr="00E4541B">
              <w:rPr>
                <w:rFonts w:eastAsia="Times New Roman"/>
                <w:sz w:val="24"/>
                <w:szCs w:val="24"/>
              </w:rPr>
              <w:t>creșterea</w:t>
            </w:r>
            <w:proofErr w:type="spellEnd"/>
            <w:r w:rsidRPr="00E4541B">
              <w:rPr>
                <w:rFonts w:eastAsia="Times New Roman"/>
                <w:sz w:val="24"/>
                <w:szCs w:val="24"/>
              </w:rPr>
              <w:t xml:space="preserve"> </w:t>
            </w:r>
            <w:proofErr w:type="spellStart"/>
            <w:r w:rsidRPr="00E4541B">
              <w:rPr>
                <w:rFonts w:eastAsia="Times New Roman"/>
                <w:sz w:val="24"/>
                <w:szCs w:val="24"/>
              </w:rPr>
              <w:t>transparenței</w:t>
            </w:r>
            <w:proofErr w:type="spellEnd"/>
            <w:r w:rsidRPr="00E4541B">
              <w:rPr>
                <w:rFonts w:eastAsia="Times New Roman"/>
                <w:sz w:val="24"/>
                <w:szCs w:val="24"/>
              </w:rPr>
              <w:t xml:space="preserve"> administrative </w:t>
            </w:r>
            <w:proofErr w:type="spellStart"/>
            <w:r w:rsidRPr="00E4541B">
              <w:rPr>
                <w:rFonts w:eastAsia="Times New Roman"/>
                <w:sz w:val="24"/>
                <w:szCs w:val="24"/>
              </w:rPr>
              <w:t>și</w:t>
            </w:r>
            <w:proofErr w:type="spellEnd"/>
            <w:r w:rsidRPr="00E4541B">
              <w:rPr>
                <w:rFonts w:eastAsia="Times New Roman"/>
                <w:sz w:val="24"/>
                <w:szCs w:val="24"/>
              </w:rPr>
              <w:t xml:space="preserve"> la </w:t>
            </w:r>
            <w:proofErr w:type="spellStart"/>
            <w:r w:rsidRPr="00E4541B">
              <w:rPr>
                <w:rFonts w:eastAsia="Times New Roman"/>
                <w:sz w:val="24"/>
                <w:szCs w:val="24"/>
              </w:rPr>
              <w:t>dezvoltarea</w:t>
            </w:r>
            <w:proofErr w:type="spellEnd"/>
            <w:r w:rsidRPr="00E4541B">
              <w:rPr>
                <w:rFonts w:eastAsia="Times New Roman"/>
                <w:sz w:val="24"/>
                <w:szCs w:val="24"/>
              </w:rPr>
              <w:t xml:space="preserve"> </w:t>
            </w:r>
            <w:proofErr w:type="spellStart"/>
            <w:r w:rsidRPr="00E4541B">
              <w:rPr>
                <w:rFonts w:eastAsia="Times New Roman"/>
                <w:sz w:val="24"/>
                <w:szCs w:val="24"/>
              </w:rPr>
              <w:t>activităților</w:t>
            </w:r>
            <w:proofErr w:type="spellEnd"/>
            <w:r w:rsidRPr="00E4541B">
              <w:rPr>
                <w:rFonts w:eastAsia="Times New Roman"/>
                <w:sz w:val="24"/>
                <w:szCs w:val="24"/>
              </w:rPr>
              <w:t xml:space="preserve"> </w:t>
            </w:r>
            <w:proofErr w:type="spellStart"/>
            <w:r w:rsidRPr="00E4541B">
              <w:rPr>
                <w:rFonts w:eastAsia="Times New Roman"/>
                <w:sz w:val="24"/>
                <w:szCs w:val="24"/>
              </w:rPr>
              <w:t>culturale</w:t>
            </w:r>
            <w:proofErr w:type="spellEnd"/>
            <w:r w:rsidRPr="00E4541B">
              <w:rPr>
                <w:rFonts w:eastAsia="Times New Roman"/>
                <w:sz w:val="24"/>
                <w:szCs w:val="24"/>
              </w:rPr>
              <w:t xml:space="preserve"> </w:t>
            </w:r>
            <w:proofErr w:type="spellStart"/>
            <w:r w:rsidRPr="00E4541B">
              <w:rPr>
                <w:rFonts w:eastAsia="Times New Roman"/>
                <w:sz w:val="24"/>
                <w:szCs w:val="24"/>
              </w:rPr>
              <w:t>în</w:t>
            </w:r>
            <w:proofErr w:type="spellEnd"/>
            <w:r w:rsidRPr="00E4541B">
              <w:rPr>
                <w:rFonts w:eastAsia="Times New Roman"/>
                <w:sz w:val="24"/>
                <w:szCs w:val="24"/>
              </w:rPr>
              <w:t xml:space="preserve"> </w:t>
            </w:r>
            <w:proofErr w:type="spellStart"/>
            <w:r w:rsidRPr="00E4541B">
              <w:rPr>
                <w:rFonts w:eastAsia="Times New Roman"/>
                <w:sz w:val="24"/>
                <w:szCs w:val="24"/>
              </w:rPr>
              <w:t>beneficiul</w:t>
            </w:r>
            <w:proofErr w:type="spellEnd"/>
            <w:r w:rsidRPr="00E4541B">
              <w:rPr>
                <w:rFonts w:eastAsia="Times New Roman"/>
                <w:sz w:val="24"/>
                <w:szCs w:val="24"/>
              </w:rPr>
              <w:t xml:space="preserve"> </w:t>
            </w:r>
            <w:proofErr w:type="spellStart"/>
            <w:r w:rsidRPr="00E4541B">
              <w:rPr>
                <w:rFonts w:eastAsia="Times New Roman"/>
                <w:sz w:val="24"/>
                <w:szCs w:val="24"/>
              </w:rPr>
              <w:t>comunității</w:t>
            </w:r>
            <w:proofErr w:type="spellEnd"/>
            <w:r w:rsidRPr="00E4541B">
              <w:rPr>
                <w:rFonts w:eastAsia="Times New Roman"/>
                <w:sz w:val="24"/>
                <w:szCs w:val="24"/>
              </w:rPr>
              <w:t>.</w:t>
            </w:r>
          </w:p>
        </w:tc>
      </w:tr>
      <w:tr w:rsidR="00756932" w:rsidRPr="00756932" w14:paraId="6B198FD5"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F7232F4" w14:textId="77777777" w:rsidR="00756932" w:rsidRPr="00DE519B" w:rsidRDefault="00756932" w:rsidP="006C30B8">
            <w:pPr>
              <w:rPr>
                <w:rFonts w:eastAsia="Times New Roman"/>
                <w:b/>
                <w:bCs/>
                <w:sz w:val="24"/>
                <w:szCs w:val="24"/>
                <w:lang w:val="ro-RO"/>
              </w:rPr>
            </w:pPr>
            <w:r w:rsidRPr="00DE519B">
              <w:rPr>
                <w:rFonts w:eastAsia="Times New Roman"/>
                <w:b/>
                <w:bCs/>
                <w:sz w:val="24"/>
                <w:szCs w:val="24"/>
                <w:lang w:val="ro-RO"/>
              </w:rPr>
              <w:t xml:space="preserve">5. Compatibilitatea proiectului actului normativ cu legislația UE </w:t>
            </w:r>
          </w:p>
        </w:tc>
      </w:tr>
      <w:tr w:rsidR="00756932" w:rsidRPr="00756932" w14:paraId="49404B3A"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EAFCC60"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5.1. Măsuri normative necesare pentru transpunerea actelor juridice ale UE în legislația națională</w:t>
            </w:r>
          </w:p>
        </w:tc>
      </w:tr>
      <w:tr w:rsidR="00756932" w:rsidRPr="00756932" w14:paraId="14DFDB3E"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292CD6E"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5.2. Măsuri normative care urmăresc crearea cadrului juridic intern necesar pentru implementarea legislației UE</w:t>
            </w:r>
          </w:p>
        </w:tc>
      </w:tr>
      <w:tr w:rsidR="00756932" w:rsidRPr="00F63B03" w14:paraId="42D6EEAE"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EA8AAD" w14:textId="77777777" w:rsidR="00756932" w:rsidRPr="00E4541B" w:rsidRDefault="00756932" w:rsidP="006C30B8">
            <w:pPr>
              <w:rPr>
                <w:rFonts w:eastAsia="Times New Roman"/>
                <w:sz w:val="24"/>
                <w:szCs w:val="24"/>
                <w:lang w:val="ro-MD"/>
              </w:rPr>
            </w:pPr>
            <w:r w:rsidRPr="00DE519B">
              <w:rPr>
                <w:rFonts w:eastAsia="Times New Roman"/>
                <w:sz w:val="24"/>
                <w:szCs w:val="24"/>
                <w:lang w:val="ro-RO"/>
              </w:rPr>
              <w:t xml:space="preserve"> </w:t>
            </w:r>
            <w:proofErr w:type="spellStart"/>
            <w:r w:rsidRPr="00E4541B">
              <w:rPr>
                <w:rFonts w:eastAsia="Times New Roman"/>
                <w:sz w:val="24"/>
                <w:szCs w:val="24"/>
              </w:rPr>
              <w:t>Proiectul</w:t>
            </w:r>
            <w:proofErr w:type="spellEnd"/>
            <w:r w:rsidRPr="00E4541B">
              <w:rPr>
                <w:rFonts w:eastAsia="Times New Roman"/>
                <w:sz w:val="24"/>
                <w:szCs w:val="24"/>
              </w:rPr>
              <w:t xml:space="preserve"> nu </w:t>
            </w:r>
            <w:proofErr w:type="gramStart"/>
            <w:r w:rsidRPr="00E4541B">
              <w:rPr>
                <w:rFonts w:eastAsia="Times New Roman"/>
                <w:sz w:val="24"/>
                <w:szCs w:val="24"/>
              </w:rPr>
              <w:t>are</w:t>
            </w:r>
            <w:proofErr w:type="gramEnd"/>
            <w:r w:rsidRPr="00E4541B">
              <w:rPr>
                <w:rFonts w:eastAsia="Times New Roman"/>
                <w:sz w:val="24"/>
                <w:szCs w:val="24"/>
              </w:rPr>
              <w:t xml:space="preserve"> ca </w:t>
            </w:r>
            <w:proofErr w:type="spellStart"/>
            <w:r w:rsidRPr="00E4541B">
              <w:rPr>
                <w:rFonts w:eastAsia="Times New Roman"/>
                <w:sz w:val="24"/>
                <w:szCs w:val="24"/>
              </w:rPr>
              <w:t>obiect</w:t>
            </w:r>
            <w:proofErr w:type="spellEnd"/>
            <w:r w:rsidRPr="00E4541B">
              <w:rPr>
                <w:rFonts w:eastAsia="Times New Roman"/>
                <w:sz w:val="24"/>
                <w:szCs w:val="24"/>
              </w:rPr>
              <w:t xml:space="preserve"> </w:t>
            </w:r>
            <w:proofErr w:type="spellStart"/>
            <w:r w:rsidRPr="00E4541B">
              <w:rPr>
                <w:rFonts w:eastAsia="Times New Roman"/>
                <w:sz w:val="24"/>
                <w:szCs w:val="24"/>
              </w:rPr>
              <w:t>transpunerea</w:t>
            </w:r>
            <w:proofErr w:type="spellEnd"/>
            <w:r w:rsidRPr="00E4541B">
              <w:rPr>
                <w:rFonts w:eastAsia="Times New Roman"/>
                <w:sz w:val="24"/>
                <w:szCs w:val="24"/>
              </w:rPr>
              <w:t xml:space="preserve"> </w:t>
            </w:r>
            <w:proofErr w:type="spellStart"/>
            <w:r w:rsidRPr="00E4541B">
              <w:rPr>
                <w:rFonts w:eastAsia="Times New Roman"/>
                <w:sz w:val="24"/>
                <w:szCs w:val="24"/>
              </w:rPr>
              <w:t>unor</w:t>
            </w:r>
            <w:proofErr w:type="spellEnd"/>
            <w:r w:rsidRPr="00E4541B">
              <w:rPr>
                <w:rFonts w:eastAsia="Times New Roman"/>
                <w:sz w:val="24"/>
                <w:szCs w:val="24"/>
              </w:rPr>
              <w:t xml:space="preserve"> </w:t>
            </w:r>
            <w:proofErr w:type="spellStart"/>
            <w:r w:rsidRPr="00E4541B">
              <w:rPr>
                <w:rFonts w:eastAsia="Times New Roman"/>
                <w:sz w:val="24"/>
                <w:szCs w:val="24"/>
              </w:rPr>
              <w:t>acte</w:t>
            </w:r>
            <w:proofErr w:type="spellEnd"/>
            <w:r w:rsidRPr="00E4541B">
              <w:rPr>
                <w:rFonts w:eastAsia="Times New Roman"/>
                <w:sz w:val="24"/>
                <w:szCs w:val="24"/>
              </w:rPr>
              <w:t xml:space="preserve"> </w:t>
            </w:r>
            <w:proofErr w:type="spellStart"/>
            <w:r w:rsidRPr="00E4541B">
              <w:rPr>
                <w:rFonts w:eastAsia="Times New Roman"/>
                <w:sz w:val="24"/>
                <w:szCs w:val="24"/>
              </w:rPr>
              <w:t>juridice</w:t>
            </w:r>
            <w:proofErr w:type="spellEnd"/>
            <w:r w:rsidRPr="00E4541B">
              <w:rPr>
                <w:rFonts w:eastAsia="Times New Roman"/>
                <w:sz w:val="24"/>
                <w:szCs w:val="24"/>
              </w:rPr>
              <w:t xml:space="preserve"> ale </w:t>
            </w:r>
            <w:proofErr w:type="spellStart"/>
            <w:r w:rsidRPr="00E4541B">
              <w:rPr>
                <w:rFonts w:eastAsia="Times New Roman"/>
                <w:sz w:val="24"/>
                <w:szCs w:val="24"/>
              </w:rPr>
              <w:t>Uniunii</w:t>
            </w:r>
            <w:proofErr w:type="spellEnd"/>
            <w:r w:rsidRPr="00E4541B">
              <w:rPr>
                <w:rFonts w:eastAsia="Times New Roman"/>
                <w:sz w:val="24"/>
                <w:szCs w:val="24"/>
              </w:rPr>
              <w:t xml:space="preserve"> </w:t>
            </w:r>
            <w:proofErr w:type="spellStart"/>
            <w:r w:rsidRPr="00E4541B">
              <w:rPr>
                <w:rFonts w:eastAsia="Times New Roman"/>
                <w:sz w:val="24"/>
                <w:szCs w:val="24"/>
              </w:rPr>
              <w:t>Europene</w:t>
            </w:r>
            <w:proofErr w:type="spellEnd"/>
            <w:r w:rsidRPr="00E4541B">
              <w:rPr>
                <w:rFonts w:eastAsia="Times New Roman"/>
                <w:sz w:val="24"/>
                <w:szCs w:val="24"/>
              </w:rPr>
              <w:t>.</w:t>
            </w:r>
            <w:r w:rsidRPr="00E4541B">
              <w:rPr>
                <w:rFonts w:eastAsia="Times New Roman"/>
                <w:b/>
                <w:bCs/>
                <w:sz w:val="24"/>
                <w:szCs w:val="24"/>
                <w:lang w:val="ro-MD" w:eastAsia="ro-MD"/>
              </w:rPr>
              <w:t xml:space="preserve"> </w:t>
            </w:r>
          </w:p>
        </w:tc>
      </w:tr>
      <w:tr w:rsidR="00756932" w:rsidRPr="00756932" w14:paraId="7BAF262F"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A8F6F56" w14:textId="77777777" w:rsidR="00756932" w:rsidRPr="00DE519B" w:rsidRDefault="00756932" w:rsidP="006C30B8">
            <w:pPr>
              <w:rPr>
                <w:rFonts w:eastAsia="Times New Roman"/>
                <w:b/>
                <w:bCs/>
                <w:sz w:val="24"/>
                <w:szCs w:val="24"/>
                <w:lang w:val="ro-RO"/>
              </w:rPr>
            </w:pPr>
            <w:r w:rsidRPr="00DE519B">
              <w:rPr>
                <w:rFonts w:eastAsia="Times New Roman"/>
                <w:b/>
                <w:bCs/>
                <w:sz w:val="24"/>
                <w:szCs w:val="24"/>
                <w:lang w:val="ro-RO"/>
              </w:rPr>
              <w:t>6. Avizarea și consultarea publică a proiectului actului normativ</w:t>
            </w:r>
          </w:p>
        </w:tc>
      </w:tr>
      <w:tr w:rsidR="00756932" w:rsidRPr="00756932" w14:paraId="2CF6B42F"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58C127" w14:textId="77777777" w:rsidR="00756932" w:rsidRPr="00DE519B" w:rsidRDefault="00756932" w:rsidP="006C30B8">
            <w:pPr>
              <w:rPr>
                <w:rFonts w:eastAsia="Times New Roman"/>
                <w:sz w:val="24"/>
                <w:szCs w:val="24"/>
                <w:lang w:val="ro-RO"/>
              </w:rPr>
            </w:pPr>
            <w:proofErr w:type="spellStart"/>
            <w:r w:rsidRPr="00E4541B">
              <w:rPr>
                <w:rFonts w:eastAsia="Times New Roman"/>
                <w:sz w:val="24"/>
                <w:szCs w:val="24"/>
              </w:rPr>
              <w:t>Proiectul</w:t>
            </w:r>
            <w:proofErr w:type="spellEnd"/>
            <w:r w:rsidRPr="00E4541B">
              <w:rPr>
                <w:rFonts w:eastAsia="Times New Roman"/>
                <w:sz w:val="24"/>
                <w:szCs w:val="24"/>
              </w:rPr>
              <w:t xml:space="preserve"> </w:t>
            </w:r>
            <w:proofErr w:type="spellStart"/>
            <w:r w:rsidRPr="00E4541B">
              <w:rPr>
                <w:rFonts w:eastAsia="Times New Roman"/>
                <w:sz w:val="24"/>
                <w:szCs w:val="24"/>
              </w:rPr>
              <w:t>urmează</w:t>
            </w:r>
            <w:proofErr w:type="spellEnd"/>
            <w:r w:rsidRPr="00E4541B">
              <w:rPr>
                <w:rFonts w:eastAsia="Times New Roman"/>
                <w:sz w:val="24"/>
                <w:szCs w:val="24"/>
              </w:rPr>
              <w:t xml:space="preserve"> a fi </w:t>
            </w:r>
            <w:proofErr w:type="spellStart"/>
            <w:r w:rsidRPr="00E4541B">
              <w:rPr>
                <w:rFonts w:eastAsia="Times New Roman"/>
                <w:sz w:val="24"/>
                <w:szCs w:val="24"/>
              </w:rPr>
              <w:t>supus</w:t>
            </w:r>
            <w:proofErr w:type="spellEnd"/>
            <w:r w:rsidRPr="00E4541B">
              <w:rPr>
                <w:rFonts w:eastAsia="Times New Roman"/>
                <w:sz w:val="24"/>
                <w:szCs w:val="24"/>
              </w:rPr>
              <w:t xml:space="preserve"> </w:t>
            </w:r>
            <w:proofErr w:type="spellStart"/>
            <w:r w:rsidRPr="00E4541B">
              <w:rPr>
                <w:rFonts w:eastAsia="Times New Roman"/>
                <w:sz w:val="24"/>
                <w:szCs w:val="24"/>
              </w:rPr>
              <w:t>avizării</w:t>
            </w:r>
            <w:proofErr w:type="spellEnd"/>
            <w:r w:rsidRPr="00E4541B">
              <w:rPr>
                <w:rFonts w:eastAsia="Times New Roman"/>
                <w:sz w:val="24"/>
                <w:szCs w:val="24"/>
              </w:rPr>
              <w:t xml:space="preserve"> de </w:t>
            </w:r>
            <w:proofErr w:type="spellStart"/>
            <w:r w:rsidRPr="00E4541B">
              <w:rPr>
                <w:rFonts w:eastAsia="Times New Roman"/>
                <w:sz w:val="24"/>
                <w:szCs w:val="24"/>
              </w:rPr>
              <w:t>către</w:t>
            </w:r>
            <w:proofErr w:type="spellEnd"/>
            <w:r w:rsidRPr="00E4541B">
              <w:rPr>
                <w:rFonts w:eastAsia="Times New Roman"/>
                <w:sz w:val="24"/>
                <w:szCs w:val="24"/>
              </w:rPr>
              <w:t xml:space="preserve"> </w:t>
            </w:r>
            <w:proofErr w:type="spellStart"/>
            <w:r w:rsidRPr="00E4541B">
              <w:rPr>
                <w:rFonts w:eastAsia="Times New Roman"/>
                <w:sz w:val="24"/>
                <w:szCs w:val="24"/>
              </w:rPr>
              <w:t>comisiile</w:t>
            </w:r>
            <w:proofErr w:type="spellEnd"/>
            <w:r w:rsidRPr="00E4541B">
              <w:rPr>
                <w:rFonts w:eastAsia="Times New Roman"/>
                <w:sz w:val="24"/>
                <w:szCs w:val="24"/>
              </w:rPr>
              <w:t xml:space="preserve"> consultative de </w:t>
            </w:r>
            <w:proofErr w:type="spellStart"/>
            <w:r w:rsidRPr="00E4541B">
              <w:rPr>
                <w:rFonts w:eastAsia="Times New Roman"/>
                <w:sz w:val="24"/>
                <w:szCs w:val="24"/>
              </w:rPr>
              <w:t>specialitate</w:t>
            </w:r>
            <w:proofErr w:type="spellEnd"/>
            <w:r w:rsidRPr="00E4541B">
              <w:rPr>
                <w:rFonts w:eastAsia="Times New Roman"/>
                <w:sz w:val="24"/>
                <w:szCs w:val="24"/>
              </w:rPr>
              <w:t xml:space="preserve"> ale </w:t>
            </w:r>
            <w:proofErr w:type="spellStart"/>
            <w:r w:rsidRPr="00E4541B">
              <w:rPr>
                <w:rFonts w:eastAsia="Times New Roman"/>
                <w:sz w:val="24"/>
                <w:szCs w:val="24"/>
              </w:rPr>
              <w:t>Consiliului</w:t>
            </w:r>
            <w:proofErr w:type="spellEnd"/>
            <w:r w:rsidRPr="00E4541B">
              <w:rPr>
                <w:rFonts w:eastAsia="Times New Roman"/>
                <w:sz w:val="24"/>
                <w:szCs w:val="24"/>
              </w:rPr>
              <w:t xml:space="preserve"> local </w:t>
            </w:r>
            <w:proofErr w:type="spellStart"/>
            <w:r w:rsidRPr="00E4541B">
              <w:rPr>
                <w:rFonts w:eastAsia="Times New Roman"/>
                <w:sz w:val="24"/>
                <w:szCs w:val="24"/>
              </w:rPr>
              <w:t>și</w:t>
            </w:r>
            <w:proofErr w:type="spellEnd"/>
            <w:r w:rsidRPr="00E4541B">
              <w:rPr>
                <w:rFonts w:eastAsia="Times New Roman"/>
                <w:sz w:val="24"/>
                <w:szCs w:val="24"/>
              </w:rPr>
              <w:t xml:space="preserve"> </w:t>
            </w:r>
            <w:proofErr w:type="spellStart"/>
            <w:r w:rsidRPr="00E4541B">
              <w:rPr>
                <w:rFonts w:eastAsia="Times New Roman"/>
                <w:sz w:val="24"/>
                <w:szCs w:val="24"/>
              </w:rPr>
              <w:t>consultării</w:t>
            </w:r>
            <w:proofErr w:type="spellEnd"/>
            <w:r w:rsidRPr="00E4541B">
              <w:rPr>
                <w:rFonts w:eastAsia="Times New Roman"/>
                <w:sz w:val="24"/>
                <w:szCs w:val="24"/>
              </w:rPr>
              <w:t xml:space="preserve"> </w:t>
            </w:r>
            <w:proofErr w:type="spellStart"/>
            <w:r w:rsidRPr="00E4541B">
              <w:rPr>
                <w:rFonts w:eastAsia="Times New Roman"/>
                <w:sz w:val="24"/>
                <w:szCs w:val="24"/>
              </w:rPr>
              <w:t>publice</w:t>
            </w:r>
            <w:proofErr w:type="spellEnd"/>
            <w:r w:rsidRPr="00E4541B">
              <w:rPr>
                <w:rFonts w:eastAsia="Times New Roman"/>
                <w:sz w:val="24"/>
                <w:szCs w:val="24"/>
              </w:rPr>
              <w:t xml:space="preserve">, </w:t>
            </w:r>
            <w:proofErr w:type="spellStart"/>
            <w:r w:rsidRPr="00E4541B">
              <w:rPr>
                <w:rFonts w:eastAsia="Times New Roman"/>
                <w:sz w:val="24"/>
                <w:szCs w:val="24"/>
              </w:rPr>
              <w:t>în</w:t>
            </w:r>
            <w:proofErr w:type="spellEnd"/>
            <w:r w:rsidRPr="00E4541B">
              <w:rPr>
                <w:rFonts w:eastAsia="Times New Roman"/>
                <w:sz w:val="24"/>
                <w:szCs w:val="24"/>
              </w:rPr>
              <w:t xml:space="preserve"> </w:t>
            </w:r>
            <w:proofErr w:type="spellStart"/>
            <w:r w:rsidRPr="00E4541B">
              <w:rPr>
                <w:rFonts w:eastAsia="Times New Roman"/>
                <w:sz w:val="24"/>
                <w:szCs w:val="24"/>
              </w:rPr>
              <w:t>conformitate</w:t>
            </w:r>
            <w:proofErr w:type="spellEnd"/>
            <w:r w:rsidRPr="00E4541B">
              <w:rPr>
                <w:rFonts w:eastAsia="Times New Roman"/>
                <w:sz w:val="24"/>
                <w:szCs w:val="24"/>
              </w:rPr>
              <w:t xml:space="preserve"> cu </w:t>
            </w:r>
            <w:proofErr w:type="spellStart"/>
            <w:r w:rsidRPr="00E4541B">
              <w:rPr>
                <w:rFonts w:eastAsia="Times New Roman"/>
                <w:sz w:val="24"/>
                <w:szCs w:val="24"/>
              </w:rPr>
              <w:t>prevederile</w:t>
            </w:r>
            <w:proofErr w:type="spellEnd"/>
            <w:r w:rsidRPr="00E4541B">
              <w:rPr>
                <w:rFonts w:eastAsia="Times New Roman"/>
                <w:sz w:val="24"/>
                <w:szCs w:val="24"/>
              </w:rPr>
              <w:t xml:space="preserve"> </w:t>
            </w:r>
            <w:proofErr w:type="spellStart"/>
            <w:r w:rsidRPr="00E4541B">
              <w:rPr>
                <w:rFonts w:eastAsia="Times New Roman"/>
                <w:sz w:val="24"/>
                <w:szCs w:val="24"/>
              </w:rPr>
              <w:t>Legii</w:t>
            </w:r>
            <w:proofErr w:type="spellEnd"/>
            <w:r w:rsidRPr="00E4541B">
              <w:rPr>
                <w:rFonts w:eastAsia="Times New Roman"/>
                <w:sz w:val="24"/>
                <w:szCs w:val="24"/>
              </w:rPr>
              <w:t xml:space="preserve"> nr. 239/2008 </w:t>
            </w:r>
            <w:proofErr w:type="spellStart"/>
            <w:r w:rsidRPr="00E4541B">
              <w:rPr>
                <w:rFonts w:eastAsia="Times New Roman"/>
                <w:sz w:val="24"/>
                <w:szCs w:val="24"/>
              </w:rPr>
              <w:t>privind</w:t>
            </w:r>
            <w:proofErr w:type="spellEnd"/>
            <w:r w:rsidRPr="00E4541B">
              <w:rPr>
                <w:rFonts w:eastAsia="Times New Roman"/>
                <w:sz w:val="24"/>
                <w:szCs w:val="24"/>
              </w:rPr>
              <w:t xml:space="preserve"> </w:t>
            </w:r>
            <w:proofErr w:type="spellStart"/>
            <w:r w:rsidRPr="00E4541B">
              <w:rPr>
                <w:rFonts w:eastAsia="Times New Roman"/>
                <w:sz w:val="24"/>
                <w:szCs w:val="24"/>
              </w:rPr>
              <w:t>transparența</w:t>
            </w:r>
            <w:proofErr w:type="spellEnd"/>
            <w:r w:rsidRPr="00E4541B">
              <w:rPr>
                <w:rFonts w:eastAsia="Times New Roman"/>
                <w:sz w:val="24"/>
                <w:szCs w:val="24"/>
              </w:rPr>
              <w:t xml:space="preserve"> </w:t>
            </w:r>
            <w:proofErr w:type="spellStart"/>
            <w:r w:rsidRPr="00E4541B">
              <w:rPr>
                <w:rFonts w:eastAsia="Times New Roman"/>
                <w:sz w:val="24"/>
                <w:szCs w:val="24"/>
              </w:rPr>
              <w:t>în</w:t>
            </w:r>
            <w:proofErr w:type="spellEnd"/>
            <w:r w:rsidRPr="00E4541B">
              <w:rPr>
                <w:rFonts w:eastAsia="Times New Roman"/>
                <w:sz w:val="24"/>
                <w:szCs w:val="24"/>
              </w:rPr>
              <w:t xml:space="preserve"> </w:t>
            </w:r>
            <w:proofErr w:type="spellStart"/>
            <w:r w:rsidRPr="00E4541B">
              <w:rPr>
                <w:rFonts w:eastAsia="Times New Roman"/>
                <w:sz w:val="24"/>
                <w:szCs w:val="24"/>
              </w:rPr>
              <w:t>procesul</w:t>
            </w:r>
            <w:proofErr w:type="spellEnd"/>
            <w:r w:rsidRPr="00E4541B">
              <w:rPr>
                <w:rFonts w:eastAsia="Times New Roman"/>
                <w:sz w:val="24"/>
                <w:szCs w:val="24"/>
              </w:rPr>
              <w:t xml:space="preserve"> </w:t>
            </w:r>
            <w:proofErr w:type="spellStart"/>
            <w:r w:rsidRPr="00E4541B">
              <w:rPr>
                <w:rFonts w:eastAsia="Times New Roman"/>
                <w:sz w:val="24"/>
                <w:szCs w:val="24"/>
              </w:rPr>
              <w:t>decizional</w:t>
            </w:r>
            <w:proofErr w:type="spellEnd"/>
            <w:r w:rsidRPr="00E4541B">
              <w:rPr>
                <w:rFonts w:eastAsia="Times New Roman"/>
                <w:sz w:val="24"/>
                <w:szCs w:val="24"/>
              </w:rPr>
              <w:t xml:space="preserve"> </w:t>
            </w:r>
            <w:proofErr w:type="spellStart"/>
            <w:r w:rsidRPr="00E4541B">
              <w:rPr>
                <w:rFonts w:eastAsia="Times New Roman"/>
                <w:sz w:val="24"/>
                <w:szCs w:val="24"/>
              </w:rPr>
              <w:t>și</w:t>
            </w:r>
            <w:proofErr w:type="spellEnd"/>
            <w:r w:rsidRPr="00E4541B">
              <w:rPr>
                <w:rFonts w:eastAsia="Times New Roman"/>
                <w:sz w:val="24"/>
                <w:szCs w:val="24"/>
              </w:rPr>
              <w:t xml:space="preserve"> ale </w:t>
            </w:r>
            <w:proofErr w:type="spellStart"/>
            <w:r w:rsidRPr="00E4541B">
              <w:rPr>
                <w:rFonts w:eastAsia="Times New Roman"/>
                <w:sz w:val="24"/>
                <w:szCs w:val="24"/>
              </w:rPr>
              <w:t>actelor</w:t>
            </w:r>
            <w:proofErr w:type="spellEnd"/>
            <w:r w:rsidRPr="00E4541B">
              <w:rPr>
                <w:rFonts w:eastAsia="Times New Roman"/>
                <w:sz w:val="24"/>
                <w:szCs w:val="24"/>
              </w:rPr>
              <w:t xml:space="preserve"> normative </w:t>
            </w:r>
            <w:proofErr w:type="spellStart"/>
            <w:r w:rsidRPr="00E4541B">
              <w:rPr>
                <w:rFonts w:eastAsia="Times New Roman"/>
                <w:sz w:val="24"/>
                <w:szCs w:val="24"/>
              </w:rPr>
              <w:t>incidente</w:t>
            </w:r>
            <w:proofErr w:type="spellEnd"/>
            <w:r w:rsidRPr="00E4541B">
              <w:rPr>
                <w:rFonts w:eastAsia="Times New Roman"/>
                <w:sz w:val="24"/>
                <w:szCs w:val="24"/>
              </w:rPr>
              <w:t>.</w:t>
            </w:r>
            <w:r w:rsidRPr="00DE519B">
              <w:rPr>
                <w:rFonts w:eastAsia="Times New Roman"/>
                <w:sz w:val="24"/>
                <w:szCs w:val="24"/>
                <w:lang w:val="ro-RO"/>
              </w:rPr>
              <w:t xml:space="preserve"> </w:t>
            </w:r>
          </w:p>
        </w:tc>
      </w:tr>
      <w:tr w:rsidR="00756932" w:rsidRPr="00DE519B" w14:paraId="20777A97"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0F6B3FB3" w14:textId="77777777" w:rsidR="00756932" w:rsidRPr="00DE519B" w:rsidRDefault="00756932" w:rsidP="006C30B8">
            <w:pPr>
              <w:rPr>
                <w:rFonts w:eastAsia="Times New Roman"/>
                <w:b/>
                <w:bCs/>
                <w:sz w:val="24"/>
                <w:szCs w:val="24"/>
                <w:lang w:val="ro-RO"/>
              </w:rPr>
            </w:pPr>
            <w:r w:rsidRPr="00DE519B">
              <w:rPr>
                <w:rFonts w:eastAsia="Times New Roman"/>
                <w:b/>
                <w:bCs/>
                <w:sz w:val="24"/>
                <w:szCs w:val="24"/>
                <w:lang w:val="ro-RO"/>
              </w:rPr>
              <w:t>7. Concluziile expertizelor</w:t>
            </w:r>
          </w:p>
        </w:tc>
      </w:tr>
      <w:tr w:rsidR="00756932" w:rsidRPr="00756932" w14:paraId="3439815A"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2A6AE0D"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Proiectul nu necesită efectuarea expertizelor anticorupție, juridice sau de compatibilitate cu legislația Uniunii Europene la nivelul autorității publice locale, fiind elaborat în baza unui regulament-cadru aprobat prin Hotărârea Guvernului nr. 83/2023.</w:t>
            </w:r>
          </w:p>
          <w:p w14:paraId="6F6FEF3A"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Acesta va fi supus avizării de către secretarul Consiliului local și examinării de către comisiile consultative de specialitate.</w:t>
            </w:r>
          </w:p>
        </w:tc>
      </w:tr>
      <w:tr w:rsidR="00756932" w:rsidRPr="00756932" w14:paraId="0F24F41A"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42826" w14:textId="77777777" w:rsidR="00756932" w:rsidRPr="00DE519B" w:rsidRDefault="00756932" w:rsidP="006C30B8">
            <w:pPr>
              <w:rPr>
                <w:rFonts w:eastAsia="Times New Roman"/>
                <w:b/>
                <w:bCs/>
                <w:sz w:val="24"/>
                <w:szCs w:val="24"/>
                <w:lang w:val="ro-RO"/>
              </w:rPr>
            </w:pPr>
            <w:r w:rsidRPr="00DE519B">
              <w:rPr>
                <w:rFonts w:eastAsia="Times New Roman"/>
                <w:b/>
                <w:bCs/>
                <w:sz w:val="24"/>
                <w:szCs w:val="24"/>
                <w:lang w:val="ro-RO"/>
              </w:rPr>
              <w:t>8. Modul de încorporare a actului în cadrul normativ existent</w:t>
            </w:r>
          </w:p>
        </w:tc>
      </w:tr>
      <w:tr w:rsidR="00756932" w:rsidRPr="00756932" w14:paraId="19BEA076"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B54910"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Proiectul se încadrează în sistemul actelor normative care reglementează organizarea și funcționarea instituțiilor de cultură și nu contravine legislației în vigoare.</w:t>
            </w:r>
          </w:p>
          <w:p w14:paraId="20C0A675"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Prin adoptarea deciziei se instituie regulamentul propriu al Casei de Cultură din comuna Sărata Galbenă, în conformitate cu Regulamentul-cadru aprobat de Guvern.</w:t>
            </w:r>
            <w:r w:rsidRPr="00DE519B">
              <w:rPr>
                <w:rFonts w:eastAsia="Times New Roman"/>
                <w:sz w:val="24"/>
                <w:szCs w:val="24"/>
                <w:lang w:val="ro-RO"/>
              </w:rPr>
              <w:t xml:space="preserve"> </w:t>
            </w:r>
          </w:p>
        </w:tc>
      </w:tr>
      <w:tr w:rsidR="00756932" w:rsidRPr="00756932" w14:paraId="4C164926"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11E8D0F" w14:textId="77777777" w:rsidR="00756932" w:rsidRPr="00DE519B" w:rsidRDefault="00756932" w:rsidP="006C30B8">
            <w:pPr>
              <w:rPr>
                <w:rFonts w:eastAsia="Times New Roman"/>
                <w:b/>
                <w:bCs/>
                <w:sz w:val="24"/>
                <w:szCs w:val="24"/>
                <w:lang w:val="ro-RO"/>
              </w:rPr>
            </w:pPr>
            <w:r w:rsidRPr="00DE519B">
              <w:rPr>
                <w:rFonts w:eastAsia="Times New Roman"/>
                <w:b/>
                <w:bCs/>
                <w:sz w:val="24"/>
                <w:szCs w:val="24"/>
                <w:lang w:val="ro-RO"/>
              </w:rPr>
              <w:t>9. Măsurile necesare pentru implementarea prevederilor proiectului actului normativ</w:t>
            </w:r>
          </w:p>
        </w:tc>
      </w:tr>
      <w:tr w:rsidR="00756932" w:rsidRPr="00756932" w14:paraId="57C35450"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0E010256" w14:textId="77777777" w:rsidR="00756932" w:rsidRPr="00DE519B" w:rsidRDefault="00756932" w:rsidP="006C30B8">
            <w:pPr>
              <w:rPr>
                <w:rFonts w:eastAsia="Times New Roman"/>
                <w:b/>
                <w:bCs/>
                <w:sz w:val="24"/>
                <w:szCs w:val="24"/>
                <w:lang w:val="ro-RO"/>
              </w:rPr>
            </w:pPr>
          </w:p>
        </w:tc>
      </w:tr>
      <w:tr w:rsidR="00756932" w:rsidRPr="00756932" w14:paraId="2465F8B7"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866E4E" w14:textId="77777777" w:rsidR="00756932" w:rsidRPr="00E4541B" w:rsidRDefault="00756932" w:rsidP="006C30B8">
            <w:pPr>
              <w:rPr>
                <w:rFonts w:eastAsia="Times New Roman"/>
                <w:sz w:val="24"/>
                <w:szCs w:val="24"/>
                <w:lang w:val="ro-MD"/>
              </w:rPr>
            </w:pPr>
            <w:r w:rsidRPr="00E4541B">
              <w:rPr>
                <w:rFonts w:eastAsia="Times New Roman"/>
                <w:sz w:val="24"/>
                <w:szCs w:val="24"/>
                <w:lang w:val="ro-MD"/>
              </w:rPr>
              <w:t>Pentru implementarea prevederilor proiectului vor fi întreprinse următoarele măsuri:</w:t>
            </w:r>
          </w:p>
          <w:p w14:paraId="6F42A018" w14:textId="77777777" w:rsidR="00756932" w:rsidRPr="00E4541B" w:rsidRDefault="00756932" w:rsidP="00756932">
            <w:pPr>
              <w:numPr>
                <w:ilvl w:val="0"/>
                <w:numId w:val="7"/>
              </w:numPr>
              <w:rPr>
                <w:rFonts w:eastAsia="Times New Roman"/>
                <w:sz w:val="24"/>
                <w:szCs w:val="24"/>
                <w:lang w:val="ro-MD"/>
              </w:rPr>
            </w:pPr>
            <w:r w:rsidRPr="00E4541B">
              <w:rPr>
                <w:rFonts w:eastAsia="Times New Roman"/>
                <w:sz w:val="24"/>
                <w:szCs w:val="24"/>
                <w:lang w:val="ro-MD"/>
              </w:rPr>
              <w:t>aducerea la cunoștință publică a deciziei adoptate;</w:t>
            </w:r>
          </w:p>
          <w:p w14:paraId="6A049900" w14:textId="77777777" w:rsidR="00756932" w:rsidRPr="00E4541B" w:rsidRDefault="00756932" w:rsidP="00756932">
            <w:pPr>
              <w:numPr>
                <w:ilvl w:val="0"/>
                <w:numId w:val="7"/>
              </w:numPr>
              <w:rPr>
                <w:rFonts w:eastAsia="Times New Roman"/>
                <w:sz w:val="24"/>
                <w:szCs w:val="24"/>
                <w:lang w:val="ro-MD"/>
              </w:rPr>
            </w:pPr>
            <w:r w:rsidRPr="00E4541B">
              <w:rPr>
                <w:rFonts w:eastAsia="Times New Roman"/>
                <w:sz w:val="24"/>
                <w:szCs w:val="24"/>
                <w:lang w:val="ro-MD"/>
              </w:rPr>
              <w:t>includerea acesteia în Registrul de stat al actelor locale;</w:t>
            </w:r>
          </w:p>
          <w:p w14:paraId="4D6E7E93" w14:textId="77777777" w:rsidR="00756932" w:rsidRPr="00E4541B" w:rsidRDefault="00756932" w:rsidP="00756932">
            <w:pPr>
              <w:numPr>
                <w:ilvl w:val="0"/>
                <w:numId w:val="7"/>
              </w:numPr>
              <w:rPr>
                <w:rFonts w:eastAsia="Times New Roman"/>
                <w:sz w:val="24"/>
                <w:szCs w:val="24"/>
                <w:lang w:val="ro-MD"/>
              </w:rPr>
            </w:pPr>
            <w:r w:rsidRPr="00E4541B">
              <w:rPr>
                <w:rFonts w:eastAsia="Times New Roman"/>
                <w:sz w:val="24"/>
                <w:szCs w:val="24"/>
                <w:lang w:val="ro-MD"/>
              </w:rPr>
              <w:t>organizarea activității Casei de Cultură în conformitate cu regulamentul aprobat;</w:t>
            </w:r>
          </w:p>
          <w:p w14:paraId="22FAA49F" w14:textId="77777777" w:rsidR="00756932" w:rsidRPr="00E4541B" w:rsidRDefault="00756932" w:rsidP="00756932">
            <w:pPr>
              <w:numPr>
                <w:ilvl w:val="0"/>
                <w:numId w:val="7"/>
              </w:numPr>
              <w:rPr>
                <w:rFonts w:eastAsia="Times New Roman"/>
                <w:sz w:val="24"/>
                <w:szCs w:val="24"/>
                <w:lang w:val="ro-MD"/>
              </w:rPr>
            </w:pPr>
            <w:r w:rsidRPr="00E4541B">
              <w:rPr>
                <w:rFonts w:eastAsia="Times New Roman"/>
                <w:sz w:val="24"/>
                <w:szCs w:val="24"/>
                <w:lang w:val="ro-MD"/>
              </w:rPr>
              <w:t>aprobarea și completarea Registrului de evidență a activității;</w:t>
            </w:r>
          </w:p>
          <w:p w14:paraId="048A2BBA" w14:textId="77777777" w:rsidR="00756932" w:rsidRPr="00E4541B" w:rsidRDefault="00756932" w:rsidP="00756932">
            <w:pPr>
              <w:numPr>
                <w:ilvl w:val="0"/>
                <w:numId w:val="7"/>
              </w:numPr>
              <w:rPr>
                <w:rFonts w:eastAsia="Times New Roman"/>
                <w:sz w:val="24"/>
                <w:szCs w:val="24"/>
                <w:lang w:val="ro-MD"/>
              </w:rPr>
            </w:pPr>
            <w:r w:rsidRPr="00E4541B">
              <w:rPr>
                <w:rFonts w:eastAsia="Times New Roman"/>
                <w:sz w:val="24"/>
                <w:szCs w:val="24"/>
                <w:lang w:val="ro-MD"/>
              </w:rPr>
              <w:t>monitorizarea aplicării regulamentului de către primarul comunei, directorul Casei de Cultură și comisia consultativă de specialitate a Consiliului local.</w:t>
            </w:r>
          </w:p>
          <w:p w14:paraId="43BC2861" w14:textId="77777777" w:rsidR="00756932" w:rsidRPr="00DE519B" w:rsidRDefault="00756932" w:rsidP="006C30B8">
            <w:pPr>
              <w:rPr>
                <w:rFonts w:eastAsia="Times New Roman"/>
                <w:sz w:val="24"/>
                <w:szCs w:val="24"/>
                <w:lang w:val="ro-RO"/>
              </w:rPr>
            </w:pPr>
            <w:r w:rsidRPr="00DE519B">
              <w:rPr>
                <w:rFonts w:eastAsia="Times New Roman"/>
                <w:sz w:val="24"/>
                <w:szCs w:val="24"/>
                <w:lang w:val="ro-RO"/>
              </w:rPr>
              <w:t xml:space="preserve"> </w:t>
            </w:r>
          </w:p>
        </w:tc>
      </w:tr>
    </w:tbl>
    <w:p w14:paraId="77035866" w14:textId="2CA69282" w:rsidR="00756932" w:rsidRDefault="00756932" w:rsidP="00756932">
      <w:pPr>
        <w:pStyle w:val="isselectedend"/>
      </w:pPr>
    </w:p>
    <w:p w14:paraId="56632BAD" w14:textId="77777777" w:rsidR="00756932" w:rsidRDefault="00756932" w:rsidP="00756932">
      <w:pPr>
        <w:pStyle w:val="NormalWeb"/>
      </w:pPr>
      <w:r>
        <w:t xml:space="preserve">Primarul comunei Sărata Galbenă                                                </w:t>
      </w:r>
      <w:r>
        <w:rPr>
          <w:rStyle w:val="Robust"/>
        </w:rPr>
        <w:t>Mihail LOZOVOI</w:t>
      </w:r>
    </w:p>
    <w:p w14:paraId="358F77F8" w14:textId="77777777" w:rsidR="00756932" w:rsidRDefault="00756932" w:rsidP="00756932">
      <w:pPr>
        <w:spacing w:line="259" w:lineRule="auto"/>
        <w:rPr>
          <w:szCs w:val="28"/>
          <w:lang w:val="ro-MD"/>
        </w:rPr>
      </w:pPr>
    </w:p>
    <w:p w14:paraId="0E56FEE7" w14:textId="715ABB18" w:rsidR="00A07B14" w:rsidRPr="00756932" w:rsidRDefault="00A07B14" w:rsidP="002839C4">
      <w:pPr>
        <w:spacing w:after="0"/>
        <w:ind w:left="142" w:hanging="142"/>
        <w:jc w:val="both"/>
        <w:rPr>
          <w:lang w:val="ro-MD"/>
        </w:rPr>
      </w:pPr>
    </w:p>
    <w:sectPr w:rsidR="00A07B14" w:rsidRPr="0075693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F46E3"/>
    <w:multiLevelType w:val="multilevel"/>
    <w:tmpl w:val="80A8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EE335D"/>
    <w:multiLevelType w:val="multilevel"/>
    <w:tmpl w:val="8C8A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DE1DC1"/>
    <w:multiLevelType w:val="multilevel"/>
    <w:tmpl w:val="57CA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6D4AA5"/>
    <w:multiLevelType w:val="multilevel"/>
    <w:tmpl w:val="B7C4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C6445F"/>
    <w:multiLevelType w:val="multilevel"/>
    <w:tmpl w:val="E7CAF2EE"/>
    <w:lvl w:ilvl="0">
      <w:start w:val="1"/>
      <w:numFmt w:val="decimal"/>
      <w:lvlText w:val="%1."/>
      <w:lvlJc w:val="left"/>
      <w:pPr>
        <w:ind w:left="540" w:hanging="360"/>
      </w:pPr>
      <w:rPr>
        <w:b/>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5" w15:restartNumberingAfterBreak="0">
    <w:nsid w:val="64F30C08"/>
    <w:multiLevelType w:val="multilevel"/>
    <w:tmpl w:val="9ED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324B08"/>
    <w:multiLevelType w:val="multilevel"/>
    <w:tmpl w:val="826A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5848506">
    <w:abstractNumId w:val="3"/>
  </w:num>
  <w:num w:numId="2" w16cid:durableId="826631111">
    <w:abstractNumId w:val="4"/>
  </w:num>
  <w:num w:numId="3" w16cid:durableId="1365011304">
    <w:abstractNumId w:val="0"/>
  </w:num>
  <w:num w:numId="4" w16cid:durableId="1839035612">
    <w:abstractNumId w:val="2"/>
  </w:num>
  <w:num w:numId="5" w16cid:durableId="307828280">
    <w:abstractNumId w:val="5"/>
  </w:num>
  <w:num w:numId="6" w16cid:durableId="1415473326">
    <w:abstractNumId w:val="1"/>
  </w:num>
  <w:num w:numId="7" w16cid:durableId="7300786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2BA"/>
    <w:rsid w:val="00126D8C"/>
    <w:rsid w:val="0015536D"/>
    <w:rsid w:val="001B4E02"/>
    <w:rsid w:val="001C24E1"/>
    <w:rsid w:val="00254898"/>
    <w:rsid w:val="00270B04"/>
    <w:rsid w:val="002839C4"/>
    <w:rsid w:val="00443D7B"/>
    <w:rsid w:val="00515E2E"/>
    <w:rsid w:val="00546D53"/>
    <w:rsid w:val="0056351D"/>
    <w:rsid w:val="00585AED"/>
    <w:rsid w:val="006344A8"/>
    <w:rsid w:val="00650B17"/>
    <w:rsid w:val="006C0B77"/>
    <w:rsid w:val="006E2627"/>
    <w:rsid w:val="007221E1"/>
    <w:rsid w:val="00756932"/>
    <w:rsid w:val="007F361B"/>
    <w:rsid w:val="00813068"/>
    <w:rsid w:val="00813A9F"/>
    <w:rsid w:val="008242FF"/>
    <w:rsid w:val="00870751"/>
    <w:rsid w:val="0088683E"/>
    <w:rsid w:val="00922C48"/>
    <w:rsid w:val="00945464"/>
    <w:rsid w:val="00A07B14"/>
    <w:rsid w:val="00A73A61"/>
    <w:rsid w:val="00AA18BC"/>
    <w:rsid w:val="00B840ED"/>
    <w:rsid w:val="00B915B7"/>
    <w:rsid w:val="00BE1903"/>
    <w:rsid w:val="00BF42BA"/>
    <w:rsid w:val="00C07300"/>
    <w:rsid w:val="00C10B97"/>
    <w:rsid w:val="00C43C83"/>
    <w:rsid w:val="00C552A6"/>
    <w:rsid w:val="00C56AF9"/>
    <w:rsid w:val="00CD1D91"/>
    <w:rsid w:val="00CE1D6A"/>
    <w:rsid w:val="00D5602F"/>
    <w:rsid w:val="00DC3864"/>
    <w:rsid w:val="00DE26F7"/>
    <w:rsid w:val="00E80060"/>
    <w:rsid w:val="00E91297"/>
    <w:rsid w:val="00EA59DF"/>
    <w:rsid w:val="00EE4070"/>
    <w:rsid w:val="00F00A16"/>
    <w:rsid w:val="00F12C76"/>
    <w:rsid w:val="00FC3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84B477F"/>
  <w15:chartTrackingRefBased/>
  <w15:docId w15:val="{4D24B305-0B54-43D5-9F10-CC1CAA07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903"/>
    <w:pPr>
      <w:spacing w:line="240" w:lineRule="auto"/>
    </w:pPr>
    <w:rPr>
      <w:rFonts w:ascii="Times New Roman" w:eastAsia="Calibri" w:hAnsi="Times New Roman" w:cs="Times New Roman"/>
      <w:sz w:val="28"/>
    </w:rPr>
  </w:style>
  <w:style w:type="paragraph" w:styleId="Titlu1">
    <w:name w:val="heading 1"/>
    <w:basedOn w:val="Normal"/>
    <w:next w:val="Normal"/>
    <w:link w:val="Titlu1Caracter"/>
    <w:uiPriority w:val="9"/>
    <w:qFormat/>
    <w:rsid w:val="00BF42B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BF42B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BF42B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BF42B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BF42BA"/>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BF42B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BF42BA"/>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BF42BA"/>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BF42BA"/>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F42BA"/>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BF42BA"/>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BF42BA"/>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BF42BA"/>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BF42BA"/>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BF42BA"/>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BF42BA"/>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BF42BA"/>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BF42BA"/>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BF42BA"/>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F42B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F42B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BF42B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F42BA"/>
    <w:pPr>
      <w:spacing w:before="160"/>
      <w:jc w:val="center"/>
    </w:pPr>
    <w:rPr>
      <w:rFonts w:eastAsiaTheme="minorHAnsi" w:cstheme="minorBidi"/>
      <w:i/>
      <w:iCs/>
      <w:color w:val="404040" w:themeColor="text1" w:themeTint="BF"/>
    </w:rPr>
  </w:style>
  <w:style w:type="character" w:customStyle="1" w:styleId="CitatCaracter">
    <w:name w:val="Citat Caracter"/>
    <w:basedOn w:val="Fontdeparagrafimplicit"/>
    <w:link w:val="Citat"/>
    <w:uiPriority w:val="29"/>
    <w:rsid w:val="00BF42BA"/>
    <w:rPr>
      <w:rFonts w:ascii="Times New Roman" w:hAnsi="Times New Roman"/>
      <w:i/>
      <w:iCs/>
      <w:color w:val="404040" w:themeColor="text1" w:themeTint="BF"/>
      <w:sz w:val="28"/>
    </w:rPr>
  </w:style>
  <w:style w:type="paragraph" w:styleId="Listparagraf">
    <w:name w:val="List Paragraph"/>
    <w:basedOn w:val="Normal"/>
    <w:uiPriority w:val="34"/>
    <w:qFormat/>
    <w:rsid w:val="00BF42BA"/>
    <w:pPr>
      <w:ind w:left="720"/>
      <w:contextualSpacing/>
    </w:pPr>
    <w:rPr>
      <w:rFonts w:eastAsiaTheme="minorHAnsi" w:cstheme="minorBidi"/>
    </w:rPr>
  </w:style>
  <w:style w:type="character" w:styleId="Accentuareintens">
    <w:name w:val="Intense Emphasis"/>
    <w:basedOn w:val="Fontdeparagrafimplicit"/>
    <w:uiPriority w:val="21"/>
    <w:qFormat/>
    <w:rsid w:val="00BF42BA"/>
    <w:rPr>
      <w:i/>
      <w:iCs/>
      <w:color w:val="2E74B5" w:themeColor="accent1" w:themeShade="BF"/>
    </w:rPr>
  </w:style>
  <w:style w:type="paragraph" w:styleId="Citatintens">
    <w:name w:val="Intense Quote"/>
    <w:basedOn w:val="Normal"/>
    <w:next w:val="Normal"/>
    <w:link w:val="CitatintensCaracter"/>
    <w:uiPriority w:val="30"/>
    <w:qFormat/>
    <w:rsid w:val="00BF42BA"/>
    <w:pPr>
      <w:pBdr>
        <w:top w:val="single" w:sz="4" w:space="10" w:color="2E74B5" w:themeColor="accent1" w:themeShade="BF"/>
        <w:bottom w:val="single" w:sz="4" w:space="10" w:color="2E74B5" w:themeColor="accent1" w:themeShade="BF"/>
      </w:pBdr>
      <w:spacing w:before="360" w:after="360"/>
      <w:ind w:left="864" w:right="864"/>
      <w:jc w:val="center"/>
    </w:pPr>
    <w:rPr>
      <w:rFonts w:eastAsiaTheme="minorHAnsi" w:cstheme="minorBidi"/>
      <w:i/>
      <w:iCs/>
      <w:color w:val="2E74B5" w:themeColor="accent1" w:themeShade="BF"/>
    </w:rPr>
  </w:style>
  <w:style w:type="character" w:customStyle="1" w:styleId="CitatintensCaracter">
    <w:name w:val="Citat intens Caracter"/>
    <w:basedOn w:val="Fontdeparagrafimplicit"/>
    <w:link w:val="Citatintens"/>
    <w:uiPriority w:val="30"/>
    <w:rsid w:val="00BF42BA"/>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BF42BA"/>
    <w:rPr>
      <w:b/>
      <w:bCs/>
      <w:smallCaps/>
      <w:color w:val="2E74B5" w:themeColor="accent1" w:themeShade="BF"/>
      <w:spacing w:val="5"/>
    </w:rPr>
  </w:style>
  <w:style w:type="paragraph" w:customStyle="1" w:styleId="Default">
    <w:name w:val="Default"/>
    <w:rsid w:val="00650B17"/>
    <w:pPr>
      <w:autoSpaceDE w:val="0"/>
      <w:autoSpaceDN w:val="0"/>
      <w:adjustRightInd w:val="0"/>
      <w:spacing w:after="0" w:line="240" w:lineRule="auto"/>
    </w:pPr>
    <w:rPr>
      <w:rFonts w:ascii="Times New Roman" w:hAnsi="Times New Roman" w:cs="Times New Roman"/>
      <w:color w:val="000000"/>
      <w:sz w:val="24"/>
      <w:szCs w:val="24"/>
    </w:rPr>
  </w:style>
  <w:style w:type="paragraph" w:styleId="Frspaiere">
    <w:name w:val="No Spacing"/>
    <w:uiPriority w:val="1"/>
    <w:qFormat/>
    <w:rsid w:val="00756932"/>
    <w:pPr>
      <w:spacing w:after="0" w:line="240" w:lineRule="auto"/>
    </w:pPr>
    <w:rPr>
      <w:rFonts w:ascii="Times New Roman" w:eastAsia="Calibri" w:hAnsi="Times New Roman" w:cs="Times New Roman"/>
      <w:sz w:val="28"/>
    </w:rPr>
  </w:style>
  <w:style w:type="table" w:styleId="Tabelgril">
    <w:name w:val="Table Grid"/>
    <w:basedOn w:val="TabelNormal"/>
    <w:uiPriority w:val="39"/>
    <w:rsid w:val="00756932"/>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sselectedend">
    <w:name w:val="isselectedend"/>
    <w:basedOn w:val="Normal"/>
    <w:rsid w:val="00756932"/>
    <w:pPr>
      <w:spacing w:before="100" w:beforeAutospacing="1" w:after="100" w:afterAutospacing="1"/>
    </w:pPr>
    <w:rPr>
      <w:rFonts w:eastAsia="Times New Roman"/>
      <w:sz w:val="24"/>
      <w:szCs w:val="24"/>
      <w:lang w:val="ro-MD" w:eastAsia="ro-MD"/>
    </w:rPr>
  </w:style>
  <w:style w:type="paragraph" w:styleId="NormalWeb">
    <w:name w:val="Normal (Web)"/>
    <w:basedOn w:val="Normal"/>
    <w:uiPriority w:val="99"/>
    <w:unhideWhenUsed/>
    <w:rsid w:val="00756932"/>
    <w:pPr>
      <w:spacing w:before="100" w:beforeAutospacing="1" w:after="100" w:afterAutospacing="1"/>
    </w:pPr>
    <w:rPr>
      <w:rFonts w:eastAsia="Times New Roman"/>
      <w:sz w:val="24"/>
      <w:szCs w:val="24"/>
      <w:lang w:val="ro-MD" w:eastAsia="ro-MD"/>
    </w:rPr>
  </w:style>
  <w:style w:type="character" w:styleId="Robust">
    <w:name w:val="Strong"/>
    <w:basedOn w:val="Fontdeparagrafimplicit"/>
    <w:uiPriority w:val="22"/>
    <w:qFormat/>
    <w:rsid w:val="00756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9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15</Pages>
  <Words>4664</Words>
  <Characters>27052</Characters>
  <Application>Microsoft Office Word</Application>
  <DocSecurity>0</DocSecurity>
  <Lines>225</Lines>
  <Paragraphs>63</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24</cp:revision>
  <cp:lastPrinted>2025-04-24T09:02:00Z</cp:lastPrinted>
  <dcterms:created xsi:type="dcterms:W3CDTF">2025-03-10T07:21:00Z</dcterms:created>
  <dcterms:modified xsi:type="dcterms:W3CDTF">2026-07-09T08:45:00Z</dcterms:modified>
</cp:coreProperties>
</file>