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6A37E2" w14:textId="77777777" w:rsidR="00114C13" w:rsidRPr="00122121" w:rsidRDefault="00114C13" w:rsidP="00114C13">
      <w:pPr>
        <w:spacing w:after="0"/>
        <w:rPr>
          <w:rFonts w:eastAsia="Times New Roman" w:cs="Times New Roman"/>
          <w:b/>
          <w:bCs/>
          <w:sz w:val="24"/>
          <w:szCs w:val="24"/>
          <w:lang w:val="en-US" w:eastAsia="ru-RU"/>
        </w:rPr>
      </w:pPr>
      <w:r w:rsidRPr="0017519B">
        <w:rPr>
          <w:rFonts w:eastAsia="Calibri" w:cs="Times New Roman"/>
          <w:noProof/>
        </w:rPr>
        <w:drawing>
          <wp:inline distT="0" distB="0" distL="0" distR="0" wp14:anchorId="61ADD63E" wp14:editId="65010055">
            <wp:extent cx="5848350" cy="1064260"/>
            <wp:effectExtent l="0" t="0" r="0" b="0"/>
            <wp:docPr id="176518546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48350" cy="1064260"/>
                    </a:xfrm>
                    <a:prstGeom prst="rect">
                      <a:avLst/>
                    </a:prstGeom>
                    <a:noFill/>
                    <a:ln>
                      <a:noFill/>
                    </a:ln>
                  </pic:spPr>
                </pic:pic>
              </a:graphicData>
            </a:graphic>
          </wp:inline>
        </w:drawing>
      </w:r>
    </w:p>
    <w:p w14:paraId="7FEEB75C" w14:textId="3EB4E0DF" w:rsidR="00114C13" w:rsidRPr="00122121" w:rsidRDefault="00114C13" w:rsidP="00114C13">
      <w:pPr>
        <w:spacing w:after="0"/>
        <w:rPr>
          <w:rFonts w:eastAsia="Times New Roman" w:cs="Times New Roman"/>
          <w:b/>
          <w:sz w:val="32"/>
          <w:szCs w:val="32"/>
          <w:lang w:val="en-US" w:eastAsia="ro-RO"/>
        </w:rPr>
      </w:pPr>
      <w:r w:rsidRPr="00122121">
        <w:rPr>
          <w:rFonts w:eastAsia="Times New Roman" w:cs="Times New Roman"/>
          <w:b/>
          <w:sz w:val="32"/>
          <w:szCs w:val="32"/>
          <w:lang w:val="en-US" w:eastAsia="ro-RO"/>
        </w:rPr>
        <w:t xml:space="preserve">                                            </w:t>
      </w:r>
      <w:r>
        <w:rPr>
          <w:rFonts w:eastAsia="Times New Roman" w:cs="Times New Roman"/>
          <w:b/>
          <w:sz w:val="32"/>
          <w:szCs w:val="32"/>
          <w:lang w:val="en-US" w:eastAsia="ro-RO"/>
        </w:rPr>
        <w:t xml:space="preserve">PROIECT DE </w:t>
      </w:r>
      <w:r w:rsidRPr="00122121">
        <w:rPr>
          <w:rFonts w:eastAsia="Times New Roman" w:cs="Times New Roman"/>
          <w:b/>
          <w:sz w:val="32"/>
          <w:szCs w:val="32"/>
          <w:lang w:val="en-US" w:eastAsia="ro-RO"/>
        </w:rPr>
        <w:t xml:space="preserve"> DECIZI</w:t>
      </w:r>
      <w:r>
        <w:rPr>
          <w:rFonts w:eastAsia="Times New Roman" w:cs="Times New Roman"/>
          <w:b/>
          <w:sz w:val="32"/>
          <w:szCs w:val="32"/>
          <w:lang w:val="en-US" w:eastAsia="ro-RO"/>
        </w:rPr>
        <w:t>E</w:t>
      </w:r>
      <w:r w:rsidRPr="00122121">
        <w:rPr>
          <w:rFonts w:eastAsia="Times New Roman" w:cs="Times New Roman"/>
          <w:b/>
          <w:sz w:val="32"/>
          <w:szCs w:val="32"/>
          <w:lang w:val="en-US" w:eastAsia="ro-RO"/>
        </w:rPr>
        <w:t xml:space="preserve">  </w:t>
      </w:r>
    </w:p>
    <w:p w14:paraId="03FD3199" w14:textId="77777777" w:rsidR="00114C13" w:rsidRDefault="00114C13" w:rsidP="00114C13">
      <w:pPr>
        <w:spacing w:after="0"/>
        <w:rPr>
          <w:rFonts w:eastAsia="Times New Roman" w:cs="Times New Roman"/>
          <w:b/>
          <w:szCs w:val="28"/>
          <w:lang w:val="en-US" w:eastAsia="ro-RO"/>
        </w:rPr>
      </w:pPr>
      <w:r w:rsidRPr="00122121">
        <w:rPr>
          <w:rFonts w:eastAsia="Times New Roman" w:cs="Times New Roman"/>
          <w:b/>
          <w:szCs w:val="28"/>
          <w:lang w:val="en-US" w:eastAsia="ro-RO"/>
        </w:rPr>
        <w:t xml:space="preserve">                                                     </w:t>
      </w:r>
      <w:proofErr w:type="spellStart"/>
      <w:r w:rsidRPr="00122121">
        <w:rPr>
          <w:rFonts w:eastAsia="Times New Roman" w:cs="Times New Roman"/>
          <w:b/>
          <w:szCs w:val="28"/>
          <w:lang w:val="en-US" w:eastAsia="ro-RO"/>
        </w:rPr>
        <w:t>com.Sărata</w:t>
      </w:r>
      <w:proofErr w:type="spellEnd"/>
      <w:r w:rsidRPr="00122121">
        <w:rPr>
          <w:rFonts w:eastAsia="Times New Roman" w:cs="Times New Roman"/>
          <w:b/>
          <w:szCs w:val="28"/>
          <w:lang w:val="en-US" w:eastAsia="ro-RO"/>
        </w:rPr>
        <w:t xml:space="preserve"> </w:t>
      </w:r>
      <w:proofErr w:type="spellStart"/>
      <w:r w:rsidRPr="00122121">
        <w:rPr>
          <w:rFonts w:eastAsia="Times New Roman" w:cs="Times New Roman"/>
          <w:b/>
          <w:szCs w:val="28"/>
          <w:lang w:val="en-US" w:eastAsia="ro-RO"/>
        </w:rPr>
        <w:t>Galbenă</w:t>
      </w:r>
      <w:proofErr w:type="spellEnd"/>
    </w:p>
    <w:p w14:paraId="236460B9" w14:textId="77777777" w:rsidR="00114C13" w:rsidRPr="00122121" w:rsidRDefault="00114C13" w:rsidP="00114C13">
      <w:pPr>
        <w:spacing w:after="0"/>
        <w:rPr>
          <w:rFonts w:eastAsia="Times New Roman" w:cs="Times New Roman"/>
          <w:b/>
          <w:szCs w:val="28"/>
          <w:lang w:val="en-US" w:eastAsia="ro-RO"/>
        </w:rPr>
      </w:pPr>
    </w:p>
    <w:p w14:paraId="5CDF5E24" w14:textId="565EB189" w:rsidR="00114C13" w:rsidRDefault="00114C13" w:rsidP="00114C13">
      <w:pPr>
        <w:spacing w:after="0"/>
        <w:ind w:left="142" w:hanging="142"/>
        <w:rPr>
          <w:rFonts w:eastAsia="Times New Roman" w:cs="Times New Roman"/>
          <w:b/>
          <w:szCs w:val="28"/>
          <w:lang w:val="en-US" w:eastAsia="ro-RO"/>
        </w:rPr>
      </w:pPr>
      <w:r w:rsidRPr="00122121">
        <w:rPr>
          <w:rFonts w:eastAsia="Times New Roman" w:cs="Times New Roman"/>
          <w:b/>
          <w:szCs w:val="28"/>
          <w:lang w:val="en-US" w:eastAsia="ro-RO"/>
        </w:rPr>
        <w:t xml:space="preserve"> </w:t>
      </w:r>
      <w:bookmarkStart w:id="0" w:name="_Hlk73093798"/>
      <w:r w:rsidRPr="00122121">
        <w:rPr>
          <w:rFonts w:eastAsia="Times New Roman" w:cs="Times New Roman"/>
          <w:b/>
          <w:szCs w:val="28"/>
          <w:lang w:val="en-US" w:eastAsia="ro-RO"/>
        </w:rPr>
        <w:t xml:space="preserve">Din: </w:t>
      </w:r>
      <w:r>
        <w:rPr>
          <w:rFonts w:eastAsia="Times New Roman" w:cs="Times New Roman"/>
          <w:b/>
          <w:szCs w:val="28"/>
          <w:lang w:val="en-US" w:eastAsia="ro-RO"/>
        </w:rPr>
        <w:t xml:space="preserve">25 </w:t>
      </w:r>
      <w:proofErr w:type="spellStart"/>
      <w:r>
        <w:rPr>
          <w:rFonts w:eastAsia="Times New Roman" w:cs="Times New Roman"/>
          <w:b/>
          <w:szCs w:val="28"/>
          <w:lang w:val="en-US" w:eastAsia="ro-RO"/>
        </w:rPr>
        <w:t>noiembrie</w:t>
      </w:r>
      <w:proofErr w:type="spellEnd"/>
      <w:r w:rsidRPr="00122121">
        <w:rPr>
          <w:rFonts w:eastAsia="Times New Roman" w:cs="Times New Roman"/>
          <w:b/>
          <w:szCs w:val="28"/>
          <w:lang w:val="en-US" w:eastAsia="ro-RO"/>
        </w:rPr>
        <w:t xml:space="preserve"> 2024                                                                         Nr. </w:t>
      </w:r>
      <w:bookmarkEnd w:id="0"/>
    </w:p>
    <w:p w14:paraId="002B691E" w14:textId="77777777" w:rsidR="00114C13" w:rsidRDefault="00114C13" w:rsidP="00114C13">
      <w:pPr>
        <w:spacing w:after="0"/>
        <w:ind w:left="142" w:hanging="142"/>
        <w:jc w:val="both"/>
        <w:rPr>
          <w:rFonts w:eastAsia="Times New Roman" w:cs="Times New Roman"/>
          <w:b/>
          <w:szCs w:val="28"/>
          <w:lang w:val="en-US" w:eastAsia="ro-RO"/>
        </w:rPr>
      </w:pPr>
    </w:p>
    <w:p w14:paraId="1C6C55CE" w14:textId="77777777" w:rsidR="00114C13" w:rsidRDefault="00114C13" w:rsidP="00114C13">
      <w:pPr>
        <w:spacing w:after="0"/>
        <w:jc w:val="both"/>
        <w:rPr>
          <w:rFonts w:eastAsia="Times New Roman" w:cs="Times New Roman"/>
          <w:b/>
          <w:sz w:val="24"/>
          <w:szCs w:val="24"/>
          <w:lang w:val="ro-RO" w:eastAsia="ro-RO"/>
        </w:rPr>
      </w:pPr>
      <w:r>
        <w:rPr>
          <w:rFonts w:eastAsia="Times New Roman" w:cs="Times New Roman"/>
          <w:b/>
          <w:sz w:val="24"/>
          <w:szCs w:val="24"/>
          <w:lang w:val="ro-RO" w:eastAsia="ro-RO"/>
        </w:rPr>
        <w:t>,,</w:t>
      </w:r>
      <w:r w:rsidRPr="001F0E6B">
        <w:rPr>
          <w:rFonts w:eastAsia="Times New Roman" w:cs="Times New Roman"/>
          <w:b/>
          <w:sz w:val="24"/>
          <w:szCs w:val="24"/>
          <w:lang w:val="ro-RO" w:eastAsia="ro-RO"/>
        </w:rPr>
        <w:t>Cu privire la efectuarea unor modificări</w:t>
      </w:r>
    </w:p>
    <w:p w14:paraId="03247245" w14:textId="77777777" w:rsidR="00114C13" w:rsidRPr="001F0E6B" w:rsidRDefault="00114C13" w:rsidP="00114C13">
      <w:pPr>
        <w:spacing w:after="0"/>
        <w:jc w:val="both"/>
        <w:rPr>
          <w:rFonts w:eastAsia="Times New Roman" w:cs="Times New Roman"/>
          <w:b/>
          <w:sz w:val="24"/>
          <w:szCs w:val="24"/>
          <w:lang w:val="ro-RO" w:eastAsia="ro-RO"/>
        </w:rPr>
      </w:pPr>
      <w:r w:rsidRPr="001F0E6B">
        <w:rPr>
          <w:rFonts w:eastAsia="Times New Roman" w:cs="Times New Roman"/>
          <w:b/>
          <w:sz w:val="24"/>
          <w:szCs w:val="24"/>
          <w:lang w:val="ro-RO" w:eastAsia="ro-RO"/>
        </w:rPr>
        <w:t xml:space="preserve"> si completări </w:t>
      </w:r>
      <w:r>
        <w:rPr>
          <w:rFonts w:eastAsia="Times New Roman" w:cs="Times New Roman"/>
          <w:b/>
          <w:sz w:val="24"/>
          <w:szCs w:val="24"/>
          <w:lang w:val="ro-RO" w:eastAsia="ro-RO"/>
        </w:rPr>
        <w:t>î</w:t>
      </w:r>
      <w:r w:rsidRPr="001F0E6B">
        <w:rPr>
          <w:rFonts w:eastAsia="Times New Roman" w:cs="Times New Roman"/>
          <w:b/>
          <w:sz w:val="24"/>
          <w:szCs w:val="24"/>
          <w:lang w:val="ro-RO" w:eastAsia="ro-RO"/>
        </w:rPr>
        <w:t>n bugetul local pentru anul 2024</w:t>
      </w:r>
      <w:r>
        <w:rPr>
          <w:rFonts w:eastAsia="Times New Roman" w:cs="Times New Roman"/>
          <w:sz w:val="24"/>
          <w:szCs w:val="24"/>
          <w:lang w:val="ro-RO" w:eastAsia="ro-RO"/>
        </w:rPr>
        <w:t>”</w:t>
      </w:r>
    </w:p>
    <w:p w14:paraId="284065EF" w14:textId="77777777" w:rsidR="00114C13" w:rsidRPr="001F0E6B" w:rsidRDefault="00114C13" w:rsidP="00114C13">
      <w:pPr>
        <w:spacing w:after="0"/>
        <w:jc w:val="both"/>
        <w:rPr>
          <w:rFonts w:eastAsia="Times New Roman" w:cs="Times New Roman"/>
          <w:sz w:val="24"/>
          <w:szCs w:val="24"/>
          <w:lang w:val="ro-RO" w:eastAsia="ro-RO"/>
        </w:rPr>
      </w:pPr>
    </w:p>
    <w:p w14:paraId="49934363" w14:textId="77777777" w:rsidR="00114C13" w:rsidRPr="00E93452" w:rsidRDefault="00114C13" w:rsidP="00114C13">
      <w:pPr>
        <w:spacing w:after="0"/>
        <w:jc w:val="both"/>
        <w:rPr>
          <w:rFonts w:eastAsia="Times New Roman" w:cs="Times New Roman"/>
          <w:sz w:val="24"/>
          <w:szCs w:val="24"/>
          <w:lang w:val="ro-RO" w:eastAsia="ro-RO"/>
        </w:rPr>
      </w:pPr>
      <w:r w:rsidRPr="001F0E6B">
        <w:rPr>
          <w:rFonts w:eastAsia="Times New Roman" w:cs="Times New Roman"/>
          <w:sz w:val="24"/>
          <w:szCs w:val="24"/>
          <w:lang w:val="ro-RO" w:eastAsia="ro-RO"/>
        </w:rPr>
        <w:t xml:space="preserve">         In temeiul art. 24, 25, 47, 55 al Legii finanțelor publice şi responsabilității bugetar - fiscale nr. 181</w:t>
      </w:r>
      <w:r>
        <w:rPr>
          <w:rFonts w:eastAsia="Times New Roman" w:cs="Times New Roman"/>
          <w:sz w:val="24"/>
          <w:szCs w:val="24"/>
          <w:lang w:val="ro-RO" w:eastAsia="ro-RO"/>
        </w:rPr>
        <w:t>/</w:t>
      </w:r>
      <w:r w:rsidRPr="001F0E6B">
        <w:rPr>
          <w:rFonts w:eastAsia="Times New Roman" w:cs="Times New Roman"/>
          <w:sz w:val="24"/>
          <w:szCs w:val="24"/>
          <w:lang w:val="ro-RO" w:eastAsia="ro-RO"/>
        </w:rPr>
        <w:t>2014, ținând cont de prevederile art.20 din Legea nr. 397</w:t>
      </w:r>
      <w:r>
        <w:rPr>
          <w:rFonts w:eastAsia="Times New Roman" w:cs="Times New Roman"/>
          <w:sz w:val="24"/>
          <w:szCs w:val="24"/>
          <w:lang w:val="ro-RO" w:eastAsia="ro-RO"/>
        </w:rPr>
        <w:t>/</w:t>
      </w:r>
      <w:r w:rsidRPr="001F0E6B">
        <w:rPr>
          <w:rFonts w:eastAsia="Times New Roman" w:cs="Times New Roman"/>
          <w:spacing w:val="-20"/>
          <w:sz w:val="24"/>
          <w:szCs w:val="24"/>
          <w:lang w:val="ro-RO" w:eastAsia="ro-RO"/>
        </w:rPr>
        <w:t>2003</w:t>
      </w:r>
      <w:r w:rsidRPr="001F0E6B">
        <w:rPr>
          <w:rFonts w:eastAsia="Times New Roman" w:cs="Times New Roman"/>
          <w:sz w:val="24"/>
          <w:szCs w:val="24"/>
          <w:lang w:val="ro-RO" w:eastAsia="ro-RO"/>
        </w:rPr>
        <w:t xml:space="preserve"> privind finanțele publice locale, art.14 alin.(2) lit.n), art.19, art.43 alin (1) lit( b) din Legea nr.436</w:t>
      </w:r>
      <w:r>
        <w:rPr>
          <w:rFonts w:eastAsia="Times New Roman" w:cs="Times New Roman"/>
          <w:sz w:val="24"/>
          <w:szCs w:val="24"/>
          <w:lang w:val="ro-RO" w:eastAsia="ro-RO"/>
        </w:rPr>
        <w:t>/</w:t>
      </w:r>
      <w:r w:rsidRPr="001F0E6B">
        <w:rPr>
          <w:rFonts w:eastAsia="Times New Roman" w:cs="Times New Roman"/>
          <w:sz w:val="24"/>
          <w:szCs w:val="24"/>
          <w:lang w:val="ro-RO" w:eastAsia="ro-RO"/>
        </w:rPr>
        <w:t>2006 privind administrația publică locală, precum și, prevederile setului metodologic privind elaborarea, aprobarea și modificarea bugetului, aprobat prin Ordinul ministrului finanțelor nr. 191</w:t>
      </w:r>
      <w:r>
        <w:rPr>
          <w:rFonts w:eastAsia="Times New Roman" w:cs="Times New Roman"/>
          <w:sz w:val="24"/>
          <w:szCs w:val="24"/>
          <w:lang w:val="ro-RO" w:eastAsia="ro-RO"/>
        </w:rPr>
        <w:t>/</w:t>
      </w:r>
      <w:r w:rsidRPr="001F0E6B">
        <w:rPr>
          <w:rFonts w:eastAsia="Times New Roman" w:cs="Times New Roman"/>
          <w:sz w:val="24"/>
          <w:szCs w:val="24"/>
          <w:lang w:val="ro-RO" w:eastAsia="ro-RO"/>
        </w:rPr>
        <w:t xml:space="preserve">2014, Consiliul  comunal Sărata Galbenă  </w:t>
      </w:r>
      <w:r w:rsidRPr="00E93452">
        <w:rPr>
          <w:rFonts w:eastAsia="Times New Roman" w:cs="Times New Roman"/>
          <w:sz w:val="24"/>
          <w:szCs w:val="24"/>
          <w:lang w:val="ro-RO" w:eastAsia="ro-RO"/>
        </w:rPr>
        <w:t xml:space="preserve">, având în vedere avizurile comisiilor de specialitate,  </w:t>
      </w:r>
    </w:p>
    <w:p w14:paraId="318D1B56" w14:textId="77777777" w:rsidR="00114C13" w:rsidRPr="00E93452" w:rsidRDefault="00114C13" w:rsidP="00114C13">
      <w:pPr>
        <w:spacing w:after="0"/>
        <w:rPr>
          <w:rFonts w:eastAsia="Times New Roman" w:cs="Times New Roman"/>
          <w:b/>
          <w:bCs/>
          <w:szCs w:val="28"/>
          <w:lang w:val="ro-RO" w:eastAsia="ro-RO"/>
        </w:rPr>
      </w:pPr>
      <w:r w:rsidRPr="00E93452">
        <w:rPr>
          <w:rFonts w:eastAsia="Times New Roman" w:cs="Times New Roman"/>
          <w:b/>
          <w:bCs/>
          <w:szCs w:val="28"/>
          <w:lang w:val="ro-RO" w:eastAsia="ro-RO"/>
        </w:rPr>
        <w:t xml:space="preserve">Consiliul  comunal Sărata Galbenă, </w:t>
      </w:r>
    </w:p>
    <w:p w14:paraId="0D5E7B13" w14:textId="77777777" w:rsidR="00114C13" w:rsidRPr="00E93452" w:rsidRDefault="00114C13" w:rsidP="00114C13">
      <w:pPr>
        <w:spacing w:after="0"/>
        <w:rPr>
          <w:rFonts w:eastAsia="Times New Roman" w:cs="Times New Roman"/>
          <w:szCs w:val="28"/>
          <w:lang w:val="ro-RO" w:eastAsia="ro-RO"/>
        </w:rPr>
      </w:pPr>
      <w:r w:rsidRPr="00E93452">
        <w:rPr>
          <w:rFonts w:eastAsia="Times New Roman" w:cs="Times New Roman"/>
          <w:szCs w:val="28"/>
          <w:lang w:val="ro-RO" w:eastAsia="ro-RO"/>
        </w:rPr>
        <w:t xml:space="preserve">                                                           </w:t>
      </w:r>
      <w:r w:rsidRPr="00E93452">
        <w:rPr>
          <w:rFonts w:eastAsia="Times New Roman" w:cs="Times New Roman"/>
          <w:b/>
          <w:szCs w:val="28"/>
          <w:lang w:val="ro-RO" w:eastAsia="ro-RO"/>
        </w:rPr>
        <w:t>DECIDE:</w:t>
      </w:r>
    </w:p>
    <w:p w14:paraId="7CA450A8" w14:textId="77777777" w:rsidR="00114C13" w:rsidRPr="00E93452" w:rsidRDefault="00114C13" w:rsidP="00114C13">
      <w:pPr>
        <w:spacing w:after="0"/>
        <w:jc w:val="both"/>
        <w:rPr>
          <w:rFonts w:eastAsia="Times New Roman" w:cs="Times New Roman"/>
          <w:sz w:val="24"/>
          <w:szCs w:val="24"/>
          <w:lang w:val="ro-RO" w:eastAsia="ro-RO"/>
        </w:rPr>
      </w:pPr>
    </w:p>
    <w:p w14:paraId="46B7252E" w14:textId="77777777" w:rsidR="00114C13" w:rsidRPr="001F0E6B" w:rsidRDefault="00114C13" w:rsidP="00114C13">
      <w:pPr>
        <w:numPr>
          <w:ilvl w:val="0"/>
          <w:numId w:val="1"/>
        </w:numPr>
        <w:spacing w:after="0"/>
        <w:contextualSpacing/>
        <w:jc w:val="both"/>
        <w:rPr>
          <w:rFonts w:eastAsia="Times New Roman" w:cs="Times New Roman"/>
          <w:bCs/>
          <w:sz w:val="24"/>
          <w:szCs w:val="24"/>
          <w:lang w:val="ro-RO" w:eastAsia="ro-RO"/>
        </w:rPr>
      </w:pPr>
      <w:r w:rsidRPr="001F0E6B">
        <w:rPr>
          <w:rFonts w:eastAsia="Times New Roman" w:cs="Times New Roman"/>
          <w:bCs/>
          <w:sz w:val="24"/>
          <w:szCs w:val="24"/>
          <w:lang w:val="ro-RO" w:eastAsia="ro-RO"/>
        </w:rPr>
        <w:t>De a preciza planul anual la partea de venituri în suma totală de 27,8 mii lei, după cum urmează:</w:t>
      </w:r>
    </w:p>
    <w:p w14:paraId="7B1A4221" w14:textId="77777777" w:rsidR="00114C13" w:rsidRPr="001F0E6B" w:rsidRDefault="00114C13" w:rsidP="00114C13">
      <w:pPr>
        <w:numPr>
          <w:ilvl w:val="1"/>
          <w:numId w:val="2"/>
        </w:numPr>
        <w:spacing w:after="0"/>
        <w:contextualSpacing/>
        <w:jc w:val="both"/>
        <w:rPr>
          <w:rFonts w:eastAsia="Times New Roman" w:cs="Times New Roman"/>
          <w:bCs/>
          <w:sz w:val="24"/>
          <w:szCs w:val="24"/>
          <w:lang w:val="ro-RO" w:eastAsia="ro-RO"/>
        </w:rPr>
      </w:pPr>
      <w:r w:rsidRPr="001F0E6B">
        <w:rPr>
          <w:rFonts w:eastAsia="Times New Roman" w:cs="Times New Roman"/>
          <w:b/>
          <w:sz w:val="24"/>
          <w:szCs w:val="24"/>
          <w:lang w:val="ro-RO" w:eastAsia="ro-RO"/>
        </w:rPr>
        <w:t xml:space="preserve">Suma de 2 mii lei la </w:t>
      </w:r>
      <w:r w:rsidRPr="001F0E6B">
        <w:rPr>
          <w:rFonts w:eastAsia="Times New Roman" w:cs="Times New Roman"/>
          <w:bCs/>
          <w:i/>
          <w:iCs/>
          <w:sz w:val="24"/>
          <w:szCs w:val="24"/>
          <w:lang w:val="ro-RO" w:eastAsia="ro-RO"/>
        </w:rPr>
        <w:t>” Impozit pe venitul aferent operațiunilor de predare în posesie şi/sau folosință a proprietății imobiliare”</w:t>
      </w:r>
      <w:r w:rsidRPr="001F0E6B">
        <w:rPr>
          <w:rFonts w:eastAsia="Times New Roman" w:cs="Times New Roman"/>
          <w:b/>
          <w:sz w:val="24"/>
          <w:szCs w:val="24"/>
          <w:lang w:val="ro-RO" w:eastAsia="ro-RO"/>
        </w:rPr>
        <w:t>.</w:t>
      </w:r>
    </w:p>
    <w:p w14:paraId="3967E5D3" w14:textId="77777777" w:rsidR="00114C13" w:rsidRPr="001F0E6B" w:rsidRDefault="00114C13" w:rsidP="00114C13">
      <w:pPr>
        <w:numPr>
          <w:ilvl w:val="1"/>
          <w:numId w:val="2"/>
        </w:numPr>
        <w:spacing w:after="0"/>
        <w:contextualSpacing/>
        <w:jc w:val="both"/>
        <w:rPr>
          <w:rFonts w:eastAsia="Times New Roman" w:cs="Times New Roman"/>
          <w:bCs/>
          <w:i/>
          <w:iCs/>
          <w:sz w:val="24"/>
          <w:szCs w:val="24"/>
          <w:lang w:val="ro-RO" w:eastAsia="ro-RO"/>
        </w:rPr>
      </w:pPr>
      <w:r w:rsidRPr="001F0E6B">
        <w:rPr>
          <w:rFonts w:eastAsia="Times New Roman" w:cs="Times New Roman"/>
          <w:b/>
          <w:sz w:val="24"/>
          <w:szCs w:val="24"/>
          <w:lang w:val="ro-RO" w:eastAsia="ro-RO"/>
        </w:rPr>
        <w:t xml:space="preserve"> Suma de 0,2 mii lei la </w:t>
      </w:r>
      <w:r w:rsidRPr="001F0E6B">
        <w:rPr>
          <w:rFonts w:eastAsia="Times New Roman" w:cs="Times New Roman"/>
          <w:bCs/>
          <w:i/>
          <w:iCs/>
          <w:sz w:val="24"/>
          <w:szCs w:val="24"/>
          <w:lang w:val="ro-RO" w:eastAsia="ro-RO"/>
        </w:rPr>
        <w:t>”</w:t>
      </w:r>
      <w:r w:rsidRPr="001F0E6B">
        <w:rPr>
          <w:rFonts w:eastAsia="Times New Roman" w:cs="Times New Roman"/>
          <w:i/>
          <w:iCs/>
          <w:sz w:val="24"/>
          <w:szCs w:val="24"/>
          <w:lang w:val="ro-RO" w:eastAsia="ro-RO"/>
        </w:rPr>
        <w:t xml:space="preserve"> </w:t>
      </w:r>
      <w:r w:rsidRPr="001F0E6B">
        <w:rPr>
          <w:rFonts w:eastAsia="Times New Roman" w:cs="Times New Roman"/>
          <w:bCs/>
          <w:i/>
          <w:iCs/>
          <w:sz w:val="24"/>
          <w:szCs w:val="24"/>
          <w:lang w:val="ro-RO" w:eastAsia="ro-RO"/>
        </w:rPr>
        <w:t>Impozit privat încasat în bugetul local de nivelul I”.</w:t>
      </w:r>
    </w:p>
    <w:p w14:paraId="61E8909D" w14:textId="77777777" w:rsidR="00114C13" w:rsidRPr="001F0E6B" w:rsidRDefault="00114C13" w:rsidP="00114C13">
      <w:pPr>
        <w:numPr>
          <w:ilvl w:val="1"/>
          <w:numId w:val="2"/>
        </w:numPr>
        <w:spacing w:after="0"/>
        <w:contextualSpacing/>
        <w:jc w:val="both"/>
        <w:rPr>
          <w:rFonts w:eastAsia="Times New Roman" w:cs="Times New Roman"/>
          <w:bCs/>
          <w:i/>
          <w:iCs/>
          <w:sz w:val="24"/>
          <w:szCs w:val="24"/>
          <w:lang w:val="ro-RO" w:eastAsia="ro-RO"/>
        </w:rPr>
      </w:pPr>
      <w:r w:rsidRPr="001F0E6B">
        <w:rPr>
          <w:rFonts w:eastAsia="Times New Roman" w:cs="Times New Roman"/>
          <w:b/>
          <w:sz w:val="24"/>
          <w:szCs w:val="24"/>
          <w:lang w:val="ro-RO" w:eastAsia="ro-RO"/>
        </w:rPr>
        <w:t xml:space="preserve"> Suma de 0,6 mii lei la </w:t>
      </w:r>
      <w:r w:rsidRPr="001F0E6B">
        <w:rPr>
          <w:rFonts w:eastAsia="Times New Roman" w:cs="Times New Roman"/>
          <w:bCs/>
          <w:sz w:val="24"/>
          <w:szCs w:val="24"/>
          <w:lang w:val="ro-RO" w:eastAsia="ro-RO"/>
        </w:rPr>
        <w:t>”</w:t>
      </w:r>
      <w:r w:rsidRPr="001F0E6B">
        <w:rPr>
          <w:rFonts w:eastAsia="Times New Roman" w:cs="Times New Roman"/>
          <w:bCs/>
          <w:i/>
          <w:iCs/>
          <w:sz w:val="24"/>
          <w:szCs w:val="24"/>
          <w:lang w:val="ro-RO" w:eastAsia="ro-RO"/>
        </w:rPr>
        <w:t xml:space="preserve"> Taxa de organizare a licitațiilor și loteriilor”.</w:t>
      </w:r>
    </w:p>
    <w:p w14:paraId="3200C362" w14:textId="77777777" w:rsidR="00114C13" w:rsidRPr="001F0E6B" w:rsidRDefault="00114C13" w:rsidP="00114C13">
      <w:pPr>
        <w:numPr>
          <w:ilvl w:val="1"/>
          <w:numId w:val="2"/>
        </w:numPr>
        <w:spacing w:after="0"/>
        <w:contextualSpacing/>
        <w:jc w:val="both"/>
        <w:rPr>
          <w:rFonts w:eastAsia="Times New Roman" w:cs="Times New Roman"/>
          <w:bCs/>
          <w:i/>
          <w:iCs/>
          <w:sz w:val="24"/>
          <w:szCs w:val="24"/>
          <w:lang w:val="ro-RO" w:eastAsia="ro-RO"/>
        </w:rPr>
      </w:pPr>
      <w:r w:rsidRPr="001F0E6B">
        <w:rPr>
          <w:rFonts w:eastAsia="Times New Roman" w:cs="Times New Roman"/>
          <w:b/>
          <w:sz w:val="24"/>
          <w:szCs w:val="24"/>
          <w:lang w:val="ro-RO" w:eastAsia="ro-RO"/>
        </w:rPr>
        <w:t xml:space="preserve"> Suma de 1 mii lei </w:t>
      </w:r>
      <w:r w:rsidRPr="001F0E6B">
        <w:rPr>
          <w:rFonts w:eastAsia="Times New Roman" w:cs="Times New Roman"/>
          <w:bCs/>
          <w:i/>
          <w:iCs/>
          <w:sz w:val="24"/>
          <w:szCs w:val="24"/>
          <w:lang w:val="ro-RO" w:eastAsia="ro-RO"/>
        </w:rPr>
        <w:t>” Impozit unic perceput de la rezidenții parcurilor pentru tehnologia informației”.</w:t>
      </w:r>
    </w:p>
    <w:p w14:paraId="6254531A" w14:textId="77777777" w:rsidR="00114C13" w:rsidRPr="001F0E6B" w:rsidRDefault="00114C13" w:rsidP="00114C13">
      <w:pPr>
        <w:numPr>
          <w:ilvl w:val="1"/>
          <w:numId w:val="2"/>
        </w:numPr>
        <w:spacing w:after="0"/>
        <w:contextualSpacing/>
        <w:jc w:val="both"/>
        <w:rPr>
          <w:rFonts w:eastAsia="Times New Roman" w:cs="Times New Roman"/>
          <w:bCs/>
          <w:i/>
          <w:iCs/>
          <w:sz w:val="24"/>
          <w:szCs w:val="24"/>
          <w:lang w:val="ro-RO" w:eastAsia="ro-RO"/>
        </w:rPr>
      </w:pPr>
      <w:r w:rsidRPr="001F0E6B">
        <w:rPr>
          <w:rFonts w:eastAsia="Times New Roman" w:cs="Times New Roman"/>
          <w:b/>
          <w:sz w:val="24"/>
          <w:szCs w:val="24"/>
          <w:lang w:val="ro-RO" w:eastAsia="ro-RO"/>
        </w:rPr>
        <w:t xml:space="preserve">Suma de 24 mii lei </w:t>
      </w:r>
      <w:r w:rsidRPr="001F0E6B">
        <w:rPr>
          <w:rFonts w:eastAsia="Times New Roman" w:cs="Times New Roman"/>
          <w:bCs/>
          <w:i/>
          <w:iCs/>
          <w:sz w:val="24"/>
          <w:szCs w:val="24"/>
          <w:lang w:val="ro-RO" w:eastAsia="ro-RO"/>
        </w:rPr>
        <w:t>” Realizarea combustibilului, carburanților si lubrifianților”.</w:t>
      </w:r>
    </w:p>
    <w:p w14:paraId="5804F7BE" w14:textId="77777777" w:rsidR="00114C13" w:rsidRPr="001F0E6B" w:rsidRDefault="00114C13" w:rsidP="00114C13">
      <w:pPr>
        <w:spacing w:after="0"/>
        <w:ind w:left="578"/>
        <w:contextualSpacing/>
        <w:jc w:val="both"/>
        <w:rPr>
          <w:rFonts w:eastAsia="Times New Roman" w:cs="Times New Roman"/>
          <w:bCs/>
          <w:i/>
          <w:iCs/>
          <w:sz w:val="24"/>
          <w:szCs w:val="24"/>
          <w:lang w:val="ro-RO" w:eastAsia="ro-RO"/>
        </w:rPr>
      </w:pPr>
    </w:p>
    <w:p w14:paraId="51A1120F" w14:textId="77777777" w:rsidR="00114C13" w:rsidRPr="001F0E6B" w:rsidRDefault="00114C13" w:rsidP="00114C13">
      <w:pPr>
        <w:numPr>
          <w:ilvl w:val="0"/>
          <w:numId w:val="1"/>
        </w:numPr>
        <w:spacing w:after="0"/>
        <w:contextualSpacing/>
        <w:jc w:val="both"/>
        <w:rPr>
          <w:rFonts w:eastAsia="Times New Roman" w:cs="Times New Roman"/>
          <w:b/>
          <w:sz w:val="24"/>
          <w:szCs w:val="24"/>
          <w:lang w:val="ro-RO" w:eastAsia="ro-RO"/>
        </w:rPr>
      </w:pPr>
      <w:bookmarkStart w:id="1" w:name="_Hlk175918230"/>
      <w:r w:rsidRPr="001F0E6B">
        <w:rPr>
          <w:rFonts w:eastAsia="Times New Roman" w:cs="Times New Roman"/>
          <w:bCs/>
          <w:sz w:val="24"/>
          <w:szCs w:val="24"/>
          <w:lang w:val="ro-RO" w:eastAsia="ro-RO"/>
        </w:rPr>
        <w:t xml:space="preserve">De a aloca pentru reparația rețelelor electrice la Căminul cultural Cărpineanca  </w:t>
      </w:r>
      <w:r w:rsidRPr="001F0E6B">
        <w:rPr>
          <w:rFonts w:eastAsia="Times New Roman" w:cs="Times New Roman"/>
          <w:b/>
          <w:sz w:val="24"/>
          <w:szCs w:val="24"/>
          <w:lang w:val="ro-RO" w:eastAsia="ro-RO"/>
        </w:rPr>
        <w:t xml:space="preserve">suma de 3 mii lei, </w:t>
      </w:r>
      <w:r w:rsidRPr="001F0E6B">
        <w:rPr>
          <w:rFonts w:eastAsia="Times New Roman" w:cs="Times New Roman"/>
          <w:bCs/>
          <w:sz w:val="24"/>
          <w:szCs w:val="24"/>
          <w:lang w:val="ro-RO" w:eastAsia="ro-RO"/>
        </w:rPr>
        <w:t>după cum urmează:</w:t>
      </w:r>
      <w:r w:rsidRPr="001F0E6B">
        <w:rPr>
          <w:rFonts w:eastAsia="Times New Roman" w:cs="Times New Roman"/>
          <w:b/>
          <w:sz w:val="24"/>
          <w:szCs w:val="24"/>
          <w:lang w:val="ro-RO" w:eastAsia="ro-RO"/>
        </w:rPr>
        <w:t xml:space="preserve"> </w:t>
      </w:r>
    </w:p>
    <w:p w14:paraId="2B3EA1B7" w14:textId="77777777" w:rsidR="00114C13" w:rsidRPr="001F0E6B" w:rsidRDefault="00114C13" w:rsidP="00114C13">
      <w:pPr>
        <w:spacing w:after="0"/>
        <w:ind w:left="720"/>
        <w:contextualSpacing/>
        <w:jc w:val="both"/>
        <w:rPr>
          <w:rFonts w:eastAsia="Times New Roman" w:cs="Times New Roman"/>
          <w:bCs/>
          <w:sz w:val="24"/>
          <w:szCs w:val="24"/>
          <w:lang w:val="ro-RO" w:eastAsia="ro-RO"/>
        </w:rPr>
      </w:pPr>
      <w:r w:rsidRPr="001F0E6B">
        <w:rPr>
          <w:rFonts w:eastAsia="Times New Roman" w:cs="Times New Roman"/>
          <w:bCs/>
          <w:sz w:val="24"/>
          <w:szCs w:val="24"/>
          <w:lang w:val="ro-RO" w:eastAsia="ro-RO"/>
        </w:rPr>
        <w:t xml:space="preserve">2.1 din soldul disponibil suma </w:t>
      </w:r>
      <w:r w:rsidRPr="001F0E6B">
        <w:rPr>
          <w:rFonts w:eastAsia="Times New Roman" w:cs="Times New Roman"/>
          <w:b/>
          <w:sz w:val="24"/>
          <w:szCs w:val="24"/>
          <w:lang w:val="ro-RO" w:eastAsia="ro-RO"/>
        </w:rPr>
        <w:t>de 2,1 mii lei</w:t>
      </w:r>
    </w:p>
    <w:p w14:paraId="1CCEC246" w14:textId="77777777" w:rsidR="00114C13" w:rsidRPr="001F0E6B" w:rsidRDefault="00114C13" w:rsidP="00114C13">
      <w:pPr>
        <w:spacing w:after="0"/>
        <w:ind w:left="720"/>
        <w:contextualSpacing/>
        <w:jc w:val="both"/>
        <w:rPr>
          <w:rFonts w:eastAsia="Times New Roman" w:cs="Times New Roman"/>
          <w:bCs/>
          <w:sz w:val="24"/>
          <w:szCs w:val="24"/>
          <w:lang w:val="ro-RO" w:eastAsia="ro-RO"/>
        </w:rPr>
      </w:pPr>
      <w:r w:rsidRPr="001F0E6B">
        <w:rPr>
          <w:rFonts w:eastAsia="Times New Roman" w:cs="Times New Roman"/>
          <w:bCs/>
          <w:sz w:val="24"/>
          <w:szCs w:val="24"/>
          <w:lang w:val="ro-RO" w:eastAsia="ro-RO"/>
        </w:rPr>
        <w:t xml:space="preserve">2.2 din venitul precizat suma </w:t>
      </w:r>
      <w:r w:rsidRPr="001F0E6B">
        <w:rPr>
          <w:rFonts w:eastAsia="Times New Roman" w:cs="Times New Roman"/>
          <w:b/>
          <w:sz w:val="24"/>
          <w:szCs w:val="24"/>
          <w:lang w:val="ro-RO" w:eastAsia="ro-RO"/>
        </w:rPr>
        <w:t>de 0,9 mii lei</w:t>
      </w:r>
      <w:r w:rsidRPr="001F0E6B">
        <w:rPr>
          <w:rFonts w:eastAsia="Times New Roman" w:cs="Times New Roman"/>
          <w:bCs/>
          <w:sz w:val="24"/>
          <w:szCs w:val="24"/>
          <w:lang w:val="ro-RO" w:eastAsia="ro-RO"/>
        </w:rPr>
        <w:t xml:space="preserve"> </w:t>
      </w:r>
    </w:p>
    <w:bookmarkEnd w:id="1"/>
    <w:p w14:paraId="42FFB446" w14:textId="77777777" w:rsidR="00114C13" w:rsidRPr="001F0E6B" w:rsidRDefault="00114C13" w:rsidP="00114C13">
      <w:pPr>
        <w:spacing w:after="0"/>
        <w:ind w:left="218"/>
        <w:contextualSpacing/>
        <w:jc w:val="both"/>
        <w:rPr>
          <w:rFonts w:eastAsia="Times New Roman" w:cs="Times New Roman"/>
          <w:b/>
          <w:sz w:val="24"/>
          <w:szCs w:val="24"/>
          <w:lang w:val="ro-RO" w:eastAsia="ro-RO"/>
        </w:rPr>
      </w:pPr>
    </w:p>
    <w:p w14:paraId="66B3A7C9" w14:textId="77777777" w:rsidR="00114C13" w:rsidRPr="001F0E6B" w:rsidRDefault="00114C13" w:rsidP="00114C13">
      <w:pPr>
        <w:numPr>
          <w:ilvl w:val="0"/>
          <w:numId w:val="1"/>
        </w:numPr>
        <w:spacing w:after="0"/>
        <w:contextualSpacing/>
        <w:jc w:val="both"/>
        <w:rPr>
          <w:rFonts w:eastAsia="Times New Roman" w:cs="Times New Roman"/>
          <w:bCs/>
          <w:sz w:val="24"/>
          <w:szCs w:val="24"/>
          <w:lang w:val="ro-RO" w:eastAsia="ro-RO"/>
        </w:rPr>
      </w:pPr>
      <w:r w:rsidRPr="001F0E6B">
        <w:rPr>
          <w:rFonts w:eastAsia="Times New Roman" w:cs="Times New Roman"/>
          <w:bCs/>
          <w:sz w:val="24"/>
          <w:szCs w:val="24"/>
          <w:lang w:val="ro-RO" w:eastAsia="ro-RO"/>
        </w:rPr>
        <w:t xml:space="preserve">De a aloca suma de 26,9 mii lei, pentru reparația rețelelor de căldură la </w:t>
      </w:r>
      <w:bookmarkStart w:id="2" w:name="_Hlk182235301"/>
      <w:r w:rsidRPr="001F0E6B">
        <w:rPr>
          <w:rFonts w:eastAsia="Times New Roman" w:cs="Times New Roman"/>
          <w:bCs/>
          <w:sz w:val="24"/>
          <w:szCs w:val="24"/>
          <w:lang w:val="ro-RO" w:eastAsia="ro-RO"/>
        </w:rPr>
        <w:t>Centrul comunitar Viitorul</w:t>
      </w:r>
      <w:bookmarkEnd w:id="2"/>
      <w:r w:rsidRPr="001F0E6B">
        <w:rPr>
          <w:rFonts w:eastAsia="Times New Roman" w:cs="Times New Roman"/>
          <w:bCs/>
          <w:sz w:val="24"/>
          <w:szCs w:val="24"/>
          <w:lang w:val="ro-RO" w:eastAsia="ro-RO"/>
        </w:rPr>
        <w:t>, din veniturile precizate.</w:t>
      </w:r>
    </w:p>
    <w:p w14:paraId="1538B95E" w14:textId="77777777" w:rsidR="00114C13" w:rsidRPr="001F0E6B" w:rsidRDefault="00114C13" w:rsidP="00114C13">
      <w:pPr>
        <w:spacing w:after="0"/>
        <w:ind w:left="218"/>
        <w:contextualSpacing/>
        <w:jc w:val="both"/>
        <w:rPr>
          <w:rFonts w:eastAsia="Times New Roman" w:cs="Times New Roman"/>
          <w:bCs/>
          <w:sz w:val="24"/>
          <w:szCs w:val="24"/>
          <w:lang w:val="ro-RO" w:eastAsia="ro-RO"/>
        </w:rPr>
      </w:pPr>
    </w:p>
    <w:p w14:paraId="3C2BFB7A" w14:textId="77777777" w:rsidR="00114C13" w:rsidRPr="001F0E6B" w:rsidRDefault="00114C13" w:rsidP="00114C13">
      <w:pPr>
        <w:numPr>
          <w:ilvl w:val="0"/>
          <w:numId w:val="1"/>
        </w:numPr>
        <w:spacing w:after="0"/>
        <w:contextualSpacing/>
        <w:jc w:val="both"/>
        <w:rPr>
          <w:rFonts w:eastAsia="Times New Roman" w:cs="Times New Roman"/>
          <w:bCs/>
          <w:sz w:val="24"/>
          <w:szCs w:val="24"/>
          <w:lang w:val="ro-RO" w:eastAsia="ro-RO"/>
        </w:rPr>
      </w:pPr>
      <w:r w:rsidRPr="001F0E6B">
        <w:rPr>
          <w:rFonts w:eastAsia="Times New Roman" w:cs="Times New Roman"/>
          <w:bCs/>
          <w:sz w:val="24"/>
          <w:szCs w:val="24"/>
          <w:lang w:val="ro-RO" w:eastAsia="ro-RO"/>
        </w:rPr>
        <w:t xml:space="preserve">De a  micșora planul de cheltuieli în suma de 83,1 mii lei,  după cum urmează: </w:t>
      </w:r>
    </w:p>
    <w:p w14:paraId="7E5B573A" w14:textId="77777777" w:rsidR="00114C13" w:rsidRPr="001F0E6B" w:rsidRDefault="00114C13" w:rsidP="00114C13">
      <w:pPr>
        <w:spacing w:after="0"/>
        <w:ind w:firstLine="708"/>
        <w:jc w:val="both"/>
        <w:rPr>
          <w:rFonts w:eastAsia="Times New Roman" w:cs="Times New Roman"/>
          <w:b/>
          <w:sz w:val="24"/>
          <w:szCs w:val="24"/>
          <w:lang w:val="ro-RO" w:eastAsia="ro-RO"/>
        </w:rPr>
      </w:pPr>
      <w:r w:rsidRPr="001F0E6B">
        <w:rPr>
          <w:rFonts w:eastAsia="Times New Roman" w:cs="Times New Roman"/>
          <w:b/>
          <w:sz w:val="24"/>
          <w:szCs w:val="24"/>
          <w:lang w:val="ro-RO" w:eastAsia="ro-RO"/>
        </w:rPr>
        <w:t xml:space="preserve">-Aparat </w:t>
      </w:r>
    </w:p>
    <w:p w14:paraId="112E3918" w14:textId="77777777" w:rsidR="00114C13" w:rsidRPr="001F0E6B" w:rsidRDefault="00114C13" w:rsidP="00114C13">
      <w:pPr>
        <w:numPr>
          <w:ilvl w:val="0"/>
          <w:numId w:val="3"/>
        </w:numPr>
        <w:spacing w:after="0"/>
        <w:contextualSpacing/>
        <w:jc w:val="both"/>
        <w:rPr>
          <w:rFonts w:eastAsia="Times New Roman" w:cs="Times New Roman"/>
          <w:bCs/>
          <w:i/>
          <w:iCs/>
          <w:sz w:val="24"/>
          <w:szCs w:val="24"/>
          <w:lang w:val="ro-RO" w:eastAsia="ro-RO"/>
        </w:rPr>
      </w:pPr>
      <w:r w:rsidRPr="001F0E6B">
        <w:rPr>
          <w:rFonts w:eastAsia="Times New Roman" w:cs="Times New Roman"/>
          <w:bCs/>
          <w:sz w:val="24"/>
          <w:szCs w:val="24"/>
          <w:lang w:val="ro-RO" w:eastAsia="ro-RO"/>
        </w:rPr>
        <w:t xml:space="preserve">Suma </w:t>
      </w:r>
      <w:r w:rsidRPr="001F0E6B">
        <w:rPr>
          <w:rFonts w:eastAsia="Times New Roman" w:cs="Times New Roman"/>
          <w:b/>
          <w:sz w:val="24"/>
          <w:szCs w:val="24"/>
          <w:lang w:val="ro-RO" w:eastAsia="ro-RO"/>
        </w:rPr>
        <w:t>de 30,3 mii lei ”</w:t>
      </w:r>
      <w:r w:rsidRPr="001F0E6B">
        <w:rPr>
          <w:rFonts w:eastAsia="Times New Roman" w:cs="Times New Roman"/>
          <w:bCs/>
          <w:i/>
          <w:iCs/>
          <w:sz w:val="24"/>
          <w:szCs w:val="24"/>
          <w:lang w:val="ro-RO" w:eastAsia="ro-RO"/>
        </w:rPr>
        <w:t>Cheltuieli capitale pentru lucrări topograf geodezice”.</w:t>
      </w:r>
    </w:p>
    <w:p w14:paraId="35510C49" w14:textId="77777777" w:rsidR="00114C13" w:rsidRPr="001F0E6B" w:rsidRDefault="00114C13" w:rsidP="00114C13">
      <w:pPr>
        <w:numPr>
          <w:ilvl w:val="0"/>
          <w:numId w:val="3"/>
        </w:numPr>
        <w:spacing w:after="0"/>
        <w:contextualSpacing/>
        <w:jc w:val="both"/>
        <w:rPr>
          <w:rFonts w:eastAsia="Times New Roman" w:cs="Times New Roman"/>
          <w:bCs/>
          <w:i/>
          <w:iCs/>
          <w:sz w:val="24"/>
          <w:szCs w:val="24"/>
          <w:lang w:val="ro-RO" w:eastAsia="ro-RO"/>
        </w:rPr>
      </w:pPr>
      <w:r w:rsidRPr="001F0E6B">
        <w:rPr>
          <w:rFonts w:eastAsia="Times New Roman" w:cs="Times New Roman"/>
          <w:bCs/>
          <w:sz w:val="24"/>
          <w:szCs w:val="24"/>
          <w:lang w:val="ro-RO" w:eastAsia="ro-RO"/>
        </w:rPr>
        <w:t xml:space="preserve">suma </w:t>
      </w:r>
      <w:r w:rsidRPr="001F0E6B">
        <w:rPr>
          <w:rFonts w:eastAsia="Times New Roman" w:cs="Times New Roman"/>
          <w:b/>
          <w:sz w:val="24"/>
          <w:szCs w:val="24"/>
          <w:lang w:val="ro-RO" w:eastAsia="ro-RO"/>
        </w:rPr>
        <w:t>de 45 mii lei</w:t>
      </w:r>
      <w:r w:rsidRPr="001F0E6B">
        <w:rPr>
          <w:rFonts w:eastAsia="Times New Roman" w:cs="Times New Roman"/>
          <w:bCs/>
          <w:sz w:val="24"/>
          <w:szCs w:val="24"/>
          <w:lang w:val="ro-RO" w:eastAsia="ro-RO"/>
        </w:rPr>
        <w:t xml:space="preserve"> ”</w:t>
      </w:r>
      <w:r w:rsidRPr="001F0E6B">
        <w:rPr>
          <w:rFonts w:eastAsia="Times New Roman" w:cs="Times New Roman"/>
          <w:bCs/>
          <w:i/>
          <w:iCs/>
          <w:sz w:val="24"/>
          <w:szCs w:val="24"/>
          <w:lang w:val="ro-RO" w:eastAsia="ro-RO"/>
        </w:rPr>
        <w:t>Procurarea combustibilului, carburant lubrifiant”</w:t>
      </w:r>
    </w:p>
    <w:p w14:paraId="015119B3" w14:textId="77777777" w:rsidR="00114C13" w:rsidRPr="001F0E6B" w:rsidRDefault="00114C13" w:rsidP="00114C13">
      <w:pPr>
        <w:spacing w:after="0"/>
        <w:ind w:left="218" w:firstLine="490"/>
        <w:contextualSpacing/>
        <w:jc w:val="both"/>
        <w:rPr>
          <w:rFonts w:eastAsia="Times New Roman" w:cs="Times New Roman"/>
          <w:b/>
          <w:sz w:val="24"/>
          <w:szCs w:val="24"/>
          <w:lang w:val="ro-RO" w:eastAsia="ro-RO"/>
        </w:rPr>
      </w:pPr>
      <w:r w:rsidRPr="001F0E6B">
        <w:rPr>
          <w:rFonts w:eastAsia="Times New Roman" w:cs="Times New Roman"/>
          <w:b/>
          <w:sz w:val="24"/>
          <w:szCs w:val="24"/>
          <w:lang w:val="ro-RO" w:eastAsia="ro-RO"/>
        </w:rPr>
        <w:t>- Postul de Pompieri și salvatori din s. Sărata Galbena</w:t>
      </w:r>
    </w:p>
    <w:p w14:paraId="1F539EF4" w14:textId="77777777" w:rsidR="00114C13" w:rsidRPr="001F0E6B" w:rsidRDefault="00114C13" w:rsidP="00114C13">
      <w:pPr>
        <w:numPr>
          <w:ilvl w:val="0"/>
          <w:numId w:val="4"/>
        </w:numPr>
        <w:spacing w:after="0"/>
        <w:contextualSpacing/>
        <w:jc w:val="both"/>
        <w:rPr>
          <w:rFonts w:eastAsia="Times New Roman" w:cs="Times New Roman"/>
          <w:bCs/>
          <w:i/>
          <w:iCs/>
          <w:sz w:val="24"/>
          <w:szCs w:val="24"/>
          <w:lang w:val="ro-RO" w:eastAsia="ro-RO"/>
        </w:rPr>
      </w:pPr>
      <w:r w:rsidRPr="001F0E6B">
        <w:rPr>
          <w:rFonts w:eastAsia="Times New Roman" w:cs="Times New Roman"/>
          <w:b/>
          <w:sz w:val="24"/>
          <w:szCs w:val="24"/>
          <w:lang w:val="ro-RO" w:eastAsia="ro-RO"/>
        </w:rPr>
        <w:t xml:space="preserve">suma de 2,0 mii lei </w:t>
      </w:r>
      <w:r w:rsidRPr="001F0E6B">
        <w:rPr>
          <w:rFonts w:eastAsia="Times New Roman" w:cs="Times New Roman"/>
          <w:bCs/>
          <w:i/>
          <w:iCs/>
          <w:sz w:val="24"/>
          <w:szCs w:val="24"/>
          <w:lang w:val="ro-RO" w:eastAsia="ro-RO"/>
        </w:rPr>
        <w:t>”Alte servicii comunale”</w:t>
      </w:r>
    </w:p>
    <w:p w14:paraId="6605AF96" w14:textId="77777777" w:rsidR="00114C13" w:rsidRPr="001F0E6B" w:rsidRDefault="00114C13" w:rsidP="00114C13">
      <w:pPr>
        <w:numPr>
          <w:ilvl w:val="0"/>
          <w:numId w:val="4"/>
        </w:numPr>
        <w:spacing w:after="0"/>
        <w:contextualSpacing/>
        <w:jc w:val="both"/>
        <w:rPr>
          <w:rFonts w:eastAsia="Times New Roman" w:cs="Times New Roman"/>
          <w:bCs/>
          <w:i/>
          <w:iCs/>
          <w:sz w:val="24"/>
          <w:szCs w:val="24"/>
          <w:lang w:val="ro-RO" w:eastAsia="ro-RO"/>
        </w:rPr>
      </w:pPr>
      <w:r w:rsidRPr="001F0E6B">
        <w:rPr>
          <w:rFonts w:eastAsia="Times New Roman" w:cs="Times New Roman"/>
          <w:b/>
          <w:sz w:val="24"/>
          <w:szCs w:val="24"/>
          <w:lang w:val="ro-RO" w:eastAsia="ro-RO"/>
        </w:rPr>
        <w:t xml:space="preserve">suma de 2,8 mii lei </w:t>
      </w:r>
      <w:r w:rsidRPr="001F0E6B">
        <w:rPr>
          <w:rFonts w:eastAsia="Times New Roman" w:cs="Times New Roman"/>
          <w:bCs/>
          <w:i/>
          <w:iCs/>
          <w:sz w:val="24"/>
          <w:szCs w:val="24"/>
          <w:lang w:val="ro-RO" w:eastAsia="ro-RO"/>
        </w:rPr>
        <w:t>”Servicii neatribuite altor aliniate”.</w:t>
      </w:r>
    </w:p>
    <w:p w14:paraId="032DF4A3" w14:textId="77777777" w:rsidR="00114C13" w:rsidRPr="001F0E6B" w:rsidRDefault="00114C13" w:rsidP="00114C13">
      <w:pPr>
        <w:numPr>
          <w:ilvl w:val="0"/>
          <w:numId w:val="4"/>
        </w:numPr>
        <w:spacing w:after="0"/>
        <w:contextualSpacing/>
        <w:jc w:val="both"/>
        <w:rPr>
          <w:rFonts w:eastAsia="Times New Roman" w:cs="Times New Roman"/>
          <w:b/>
          <w:sz w:val="24"/>
          <w:szCs w:val="24"/>
          <w:lang w:val="ro-RO" w:eastAsia="ro-RO"/>
        </w:rPr>
      </w:pPr>
      <w:r w:rsidRPr="001F0E6B">
        <w:rPr>
          <w:rFonts w:eastAsia="Times New Roman" w:cs="Times New Roman"/>
          <w:b/>
          <w:sz w:val="24"/>
          <w:szCs w:val="24"/>
          <w:lang w:val="ro-RO" w:eastAsia="ro-RO"/>
        </w:rPr>
        <w:t>suma de 1 mii lei ”</w:t>
      </w:r>
      <w:r w:rsidRPr="001F0E6B">
        <w:rPr>
          <w:rFonts w:eastAsia="Times New Roman" w:cs="Times New Roman"/>
          <w:bCs/>
          <w:i/>
          <w:iCs/>
          <w:sz w:val="24"/>
          <w:szCs w:val="24"/>
          <w:lang w:val="ro-RO" w:eastAsia="ro-RO"/>
        </w:rPr>
        <w:t>Procurarea medicamentelor, materialelor sanitare”</w:t>
      </w:r>
    </w:p>
    <w:p w14:paraId="150EB2A3" w14:textId="77777777" w:rsidR="00114C13" w:rsidRPr="001F0E6B" w:rsidRDefault="00114C13" w:rsidP="00114C13">
      <w:pPr>
        <w:numPr>
          <w:ilvl w:val="0"/>
          <w:numId w:val="4"/>
        </w:numPr>
        <w:spacing w:after="0"/>
        <w:contextualSpacing/>
        <w:jc w:val="both"/>
        <w:rPr>
          <w:rFonts w:eastAsia="Times New Roman" w:cs="Times New Roman"/>
          <w:b/>
          <w:sz w:val="24"/>
          <w:szCs w:val="24"/>
          <w:lang w:val="ro-RO" w:eastAsia="ro-RO"/>
        </w:rPr>
      </w:pPr>
      <w:r w:rsidRPr="001F0E6B">
        <w:rPr>
          <w:rFonts w:eastAsia="Times New Roman" w:cs="Times New Roman"/>
          <w:b/>
          <w:sz w:val="24"/>
          <w:szCs w:val="24"/>
          <w:lang w:val="ro-RO" w:eastAsia="ro-RO"/>
        </w:rPr>
        <w:t>suma de 1 mii lei</w:t>
      </w:r>
      <w:r w:rsidRPr="001F0E6B">
        <w:rPr>
          <w:rFonts w:eastAsia="Times New Roman" w:cs="Times New Roman"/>
          <w:bCs/>
          <w:i/>
          <w:iCs/>
          <w:sz w:val="24"/>
          <w:szCs w:val="24"/>
          <w:lang w:val="ro-RO" w:eastAsia="ro-RO"/>
        </w:rPr>
        <w:t xml:space="preserve"> ”Procurarea materialelor de construcție”</w:t>
      </w:r>
    </w:p>
    <w:p w14:paraId="6FE7CB24" w14:textId="77777777" w:rsidR="00114C13" w:rsidRDefault="00114C13" w:rsidP="00114C13">
      <w:pPr>
        <w:numPr>
          <w:ilvl w:val="0"/>
          <w:numId w:val="4"/>
        </w:numPr>
        <w:spacing w:after="0"/>
        <w:contextualSpacing/>
        <w:jc w:val="both"/>
        <w:rPr>
          <w:rFonts w:eastAsia="Times New Roman" w:cs="Times New Roman"/>
          <w:bCs/>
          <w:i/>
          <w:iCs/>
          <w:sz w:val="24"/>
          <w:szCs w:val="24"/>
          <w:lang w:val="ro-RO" w:eastAsia="ro-RO"/>
        </w:rPr>
      </w:pPr>
      <w:r w:rsidRPr="001F0E6B">
        <w:rPr>
          <w:rFonts w:eastAsia="Times New Roman" w:cs="Times New Roman"/>
          <w:b/>
          <w:sz w:val="24"/>
          <w:szCs w:val="24"/>
          <w:lang w:val="ro-RO" w:eastAsia="ro-RO"/>
        </w:rPr>
        <w:t xml:space="preserve">suma de 1 mii lei </w:t>
      </w:r>
      <w:r w:rsidRPr="001F0E6B">
        <w:rPr>
          <w:rFonts w:eastAsia="Times New Roman" w:cs="Times New Roman"/>
          <w:bCs/>
          <w:i/>
          <w:iCs/>
          <w:sz w:val="24"/>
          <w:szCs w:val="24"/>
          <w:lang w:val="ro-RO" w:eastAsia="ro-RO"/>
        </w:rPr>
        <w:t>”</w:t>
      </w:r>
      <w:bookmarkStart w:id="3" w:name="_Hlk182235960"/>
      <w:r w:rsidRPr="001F0E6B">
        <w:rPr>
          <w:rFonts w:eastAsia="Times New Roman" w:cs="Times New Roman"/>
          <w:bCs/>
          <w:i/>
          <w:iCs/>
          <w:sz w:val="24"/>
          <w:szCs w:val="24"/>
          <w:lang w:val="ro-RO" w:eastAsia="ro-RO"/>
        </w:rPr>
        <w:t>Procurarea altor materiale”</w:t>
      </w:r>
      <w:bookmarkEnd w:id="3"/>
    </w:p>
    <w:p w14:paraId="2A691034" w14:textId="77777777" w:rsidR="00114C13" w:rsidRPr="001F0E6B" w:rsidRDefault="00114C13" w:rsidP="00114C13">
      <w:pPr>
        <w:spacing w:after="0"/>
        <w:ind w:left="1428"/>
        <w:contextualSpacing/>
        <w:jc w:val="both"/>
        <w:rPr>
          <w:rFonts w:eastAsia="Times New Roman" w:cs="Times New Roman"/>
          <w:bCs/>
          <w:i/>
          <w:iCs/>
          <w:sz w:val="24"/>
          <w:szCs w:val="24"/>
          <w:lang w:val="ro-RO" w:eastAsia="ro-RO"/>
        </w:rPr>
      </w:pPr>
    </w:p>
    <w:p w14:paraId="1B9F5291" w14:textId="77777777" w:rsidR="00114C13" w:rsidRPr="001F0E6B" w:rsidRDefault="00114C13" w:rsidP="00114C13">
      <w:pPr>
        <w:numPr>
          <w:ilvl w:val="0"/>
          <w:numId w:val="1"/>
        </w:numPr>
        <w:spacing w:after="0"/>
        <w:contextualSpacing/>
        <w:jc w:val="both"/>
        <w:rPr>
          <w:rFonts w:eastAsia="Times New Roman" w:cs="Times New Roman"/>
          <w:bCs/>
          <w:sz w:val="24"/>
          <w:szCs w:val="24"/>
          <w:lang w:val="ro-RO" w:eastAsia="ro-RO"/>
        </w:rPr>
      </w:pPr>
      <w:r w:rsidRPr="001F0E6B">
        <w:rPr>
          <w:rFonts w:eastAsia="Times New Roman" w:cs="Times New Roman"/>
          <w:bCs/>
          <w:sz w:val="24"/>
          <w:szCs w:val="24"/>
          <w:lang w:val="ro-RO" w:eastAsia="ro-RO"/>
        </w:rPr>
        <w:t>De a majora planul de cheltuieli după cum urmează:</w:t>
      </w:r>
    </w:p>
    <w:p w14:paraId="4A2F3694" w14:textId="77777777" w:rsidR="00114C13" w:rsidRPr="001F0E6B" w:rsidRDefault="00114C13" w:rsidP="00114C13">
      <w:pPr>
        <w:numPr>
          <w:ilvl w:val="1"/>
          <w:numId w:val="5"/>
        </w:numPr>
        <w:spacing w:after="0"/>
        <w:contextualSpacing/>
        <w:jc w:val="both"/>
        <w:rPr>
          <w:rFonts w:eastAsia="Times New Roman" w:cs="Times New Roman"/>
          <w:bCs/>
          <w:sz w:val="24"/>
          <w:szCs w:val="24"/>
          <w:lang w:val="ro-RO" w:eastAsia="ro-RO"/>
        </w:rPr>
      </w:pPr>
      <w:r w:rsidRPr="001F0E6B">
        <w:rPr>
          <w:rFonts w:eastAsia="Times New Roman" w:cs="Times New Roman"/>
          <w:b/>
          <w:sz w:val="24"/>
          <w:szCs w:val="24"/>
          <w:lang w:val="ro-RO" w:eastAsia="ro-RO"/>
        </w:rPr>
        <w:t>Postul de Pompieri și salvatori din s. Sărata Galbena,</w:t>
      </w:r>
    </w:p>
    <w:p w14:paraId="104DA48F" w14:textId="77777777" w:rsidR="00114C13" w:rsidRPr="001F0E6B" w:rsidRDefault="00114C13" w:rsidP="00114C13">
      <w:pPr>
        <w:numPr>
          <w:ilvl w:val="0"/>
          <w:numId w:val="6"/>
        </w:numPr>
        <w:spacing w:after="0"/>
        <w:contextualSpacing/>
        <w:jc w:val="both"/>
        <w:rPr>
          <w:rFonts w:eastAsia="Times New Roman" w:cs="Times New Roman"/>
          <w:bCs/>
          <w:sz w:val="24"/>
          <w:szCs w:val="24"/>
          <w:lang w:val="ro-RO" w:eastAsia="ro-RO"/>
        </w:rPr>
      </w:pPr>
      <w:r w:rsidRPr="001F0E6B">
        <w:rPr>
          <w:rFonts w:eastAsia="Times New Roman" w:cs="Times New Roman"/>
          <w:bCs/>
          <w:sz w:val="24"/>
          <w:szCs w:val="24"/>
          <w:lang w:val="ro-RO" w:eastAsia="ro-RO"/>
        </w:rPr>
        <w:t xml:space="preserve">Suma de </w:t>
      </w:r>
      <w:r w:rsidRPr="001F0E6B">
        <w:rPr>
          <w:rFonts w:eastAsia="Times New Roman" w:cs="Times New Roman"/>
          <w:b/>
          <w:sz w:val="24"/>
          <w:szCs w:val="24"/>
          <w:lang w:val="ro-RO" w:eastAsia="ro-RO"/>
        </w:rPr>
        <w:t>34,2 mii lei</w:t>
      </w:r>
      <w:r w:rsidRPr="001F0E6B">
        <w:rPr>
          <w:rFonts w:eastAsia="Times New Roman" w:cs="Times New Roman"/>
          <w:bCs/>
          <w:i/>
          <w:iCs/>
          <w:sz w:val="24"/>
          <w:szCs w:val="24"/>
          <w:lang w:val="ro-RO" w:eastAsia="ro-RO"/>
        </w:rPr>
        <w:t>” Remunerarea muncii angajaților conform statelor”;</w:t>
      </w:r>
      <w:r w:rsidRPr="001F0E6B">
        <w:rPr>
          <w:rFonts w:eastAsia="Times New Roman" w:cs="Times New Roman"/>
          <w:bCs/>
          <w:sz w:val="24"/>
          <w:szCs w:val="24"/>
          <w:lang w:val="ro-RO" w:eastAsia="ro-RO"/>
        </w:rPr>
        <w:t xml:space="preserve"> </w:t>
      </w:r>
    </w:p>
    <w:p w14:paraId="0DAEBECB" w14:textId="77777777" w:rsidR="00114C13" w:rsidRPr="001F0E6B" w:rsidRDefault="00114C13" w:rsidP="00114C13">
      <w:pPr>
        <w:numPr>
          <w:ilvl w:val="0"/>
          <w:numId w:val="6"/>
        </w:numPr>
        <w:spacing w:after="0"/>
        <w:contextualSpacing/>
        <w:jc w:val="both"/>
        <w:rPr>
          <w:rFonts w:eastAsia="Times New Roman" w:cs="Times New Roman"/>
          <w:bCs/>
          <w:i/>
          <w:iCs/>
          <w:sz w:val="24"/>
          <w:szCs w:val="24"/>
          <w:lang w:val="ro-RO" w:eastAsia="ro-RO"/>
        </w:rPr>
      </w:pPr>
      <w:r w:rsidRPr="001F0E6B">
        <w:rPr>
          <w:rFonts w:eastAsia="Times New Roman" w:cs="Times New Roman"/>
          <w:bCs/>
          <w:sz w:val="24"/>
          <w:szCs w:val="24"/>
          <w:lang w:val="ro-RO" w:eastAsia="ro-RO"/>
        </w:rPr>
        <w:t xml:space="preserve">Suma </w:t>
      </w:r>
      <w:r w:rsidRPr="001F0E6B">
        <w:rPr>
          <w:rFonts w:eastAsia="Times New Roman" w:cs="Times New Roman"/>
          <w:b/>
          <w:sz w:val="24"/>
          <w:szCs w:val="24"/>
          <w:lang w:val="ro-RO" w:eastAsia="ro-RO"/>
        </w:rPr>
        <w:t>de 9,7 mii lei</w:t>
      </w:r>
      <w:r w:rsidRPr="001F0E6B">
        <w:rPr>
          <w:rFonts w:eastAsia="Times New Roman" w:cs="Times New Roman"/>
          <w:bCs/>
          <w:sz w:val="24"/>
          <w:szCs w:val="24"/>
          <w:lang w:val="ro-RO" w:eastAsia="ro-RO"/>
        </w:rPr>
        <w:t xml:space="preserve"> </w:t>
      </w:r>
      <w:r w:rsidRPr="001F0E6B">
        <w:rPr>
          <w:rFonts w:eastAsia="Times New Roman" w:cs="Times New Roman"/>
          <w:bCs/>
          <w:i/>
          <w:iCs/>
          <w:sz w:val="24"/>
          <w:szCs w:val="24"/>
          <w:lang w:val="ro-RO" w:eastAsia="ro-RO"/>
        </w:rPr>
        <w:t>” Contribuții de asigurări sociale de stat obligatorii”</w:t>
      </w:r>
    </w:p>
    <w:p w14:paraId="03DA381C" w14:textId="77777777" w:rsidR="00114C13" w:rsidRPr="001F0E6B" w:rsidRDefault="00114C13" w:rsidP="00114C13">
      <w:pPr>
        <w:numPr>
          <w:ilvl w:val="0"/>
          <w:numId w:val="6"/>
        </w:numPr>
        <w:spacing w:after="0"/>
        <w:contextualSpacing/>
        <w:jc w:val="both"/>
        <w:rPr>
          <w:rFonts w:eastAsia="Times New Roman" w:cs="Times New Roman"/>
          <w:bCs/>
          <w:i/>
          <w:iCs/>
          <w:sz w:val="24"/>
          <w:szCs w:val="24"/>
          <w:lang w:val="ro-RO" w:eastAsia="ro-RO"/>
        </w:rPr>
      </w:pPr>
      <w:r w:rsidRPr="001F0E6B">
        <w:rPr>
          <w:rFonts w:eastAsia="Times New Roman" w:cs="Times New Roman"/>
          <w:bCs/>
          <w:sz w:val="24"/>
          <w:szCs w:val="24"/>
          <w:lang w:val="ro-RO" w:eastAsia="ro-RO"/>
        </w:rPr>
        <w:t xml:space="preserve">Suma </w:t>
      </w:r>
      <w:r w:rsidRPr="001F0E6B">
        <w:rPr>
          <w:rFonts w:eastAsia="Times New Roman" w:cs="Times New Roman"/>
          <w:b/>
          <w:sz w:val="24"/>
          <w:szCs w:val="24"/>
          <w:lang w:val="ro-RO" w:eastAsia="ro-RO"/>
        </w:rPr>
        <w:t>de 34,1 mii lei</w:t>
      </w:r>
      <w:r w:rsidRPr="001F0E6B">
        <w:rPr>
          <w:rFonts w:eastAsia="Times New Roman" w:cs="Times New Roman"/>
          <w:bCs/>
          <w:sz w:val="24"/>
          <w:szCs w:val="24"/>
          <w:lang w:val="ro-RO" w:eastAsia="ro-RO"/>
        </w:rPr>
        <w:t xml:space="preserve"> </w:t>
      </w:r>
      <w:r w:rsidRPr="001F0E6B">
        <w:rPr>
          <w:rFonts w:eastAsia="Times New Roman" w:cs="Times New Roman"/>
          <w:bCs/>
          <w:i/>
          <w:iCs/>
          <w:sz w:val="24"/>
          <w:szCs w:val="24"/>
          <w:lang w:val="ro-RO" w:eastAsia="ro-RO"/>
        </w:rPr>
        <w:t>”Alte cheltuieli in baza de contracte cu persoane”</w:t>
      </w:r>
    </w:p>
    <w:p w14:paraId="65A72CC9" w14:textId="77777777" w:rsidR="00114C13" w:rsidRPr="001F0E6B" w:rsidRDefault="00114C13" w:rsidP="00114C13">
      <w:pPr>
        <w:numPr>
          <w:ilvl w:val="1"/>
          <w:numId w:val="5"/>
        </w:numPr>
        <w:spacing w:after="0"/>
        <w:contextualSpacing/>
        <w:jc w:val="both"/>
        <w:rPr>
          <w:rFonts w:eastAsia="Times New Roman" w:cs="Times New Roman"/>
          <w:b/>
          <w:sz w:val="24"/>
          <w:szCs w:val="24"/>
          <w:lang w:val="ro-RO" w:eastAsia="ro-RO"/>
        </w:rPr>
      </w:pPr>
      <w:r w:rsidRPr="001F0E6B">
        <w:rPr>
          <w:rFonts w:eastAsia="Times New Roman" w:cs="Times New Roman"/>
          <w:b/>
          <w:sz w:val="24"/>
          <w:szCs w:val="24"/>
          <w:lang w:val="ro-RO" w:eastAsia="ro-RO"/>
        </w:rPr>
        <w:t>Centrul comunitar Viitorul</w:t>
      </w:r>
    </w:p>
    <w:p w14:paraId="596E1813" w14:textId="77777777" w:rsidR="00114C13" w:rsidRDefault="00114C13" w:rsidP="00114C13">
      <w:pPr>
        <w:numPr>
          <w:ilvl w:val="0"/>
          <w:numId w:val="7"/>
        </w:numPr>
        <w:spacing w:after="0"/>
        <w:contextualSpacing/>
        <w:jc w:val="both"/>
        <w:rPr>
          <w:rFonts w:eastAsia="Times New Roman" w:cs="Times New Roman"/>
          <w:bCs/>
          <w:i/>
          <w:iCs/>
          <w:sz w:val="24"/>
          <w:szCs w:val="24"/>
          <w:lang w:val="ro-RO" w:eastAsia="ro-RO"/>
        </w:rPr>
      </w:pPr>
      <w:r w:rsidRPr="001F0E6B">
        <w:rPr>
          <w:rFonts w:eastAsia="Times New Roman" w:cs="Times New Roman"/>
          <w:b/>
          <w:sz w:val="24"/>
          <w:szCs w:val="24"/>
          <w:lang w:val="ro-RO" w:eastAsia="ro-RO"/>
        </w:rPr>
        <w:t xml:space="preserve">Suma de 5,1 mii lei (reparația rețelelor de căldură) </w:t>
      </w:r>
      <w:r w:rsidRPr="001F0E6B">
        <w:rPr>
          <w:rFonts w:eastAsia="Times New Roman" w:cs="Times New Roman"/>
          <w:bCs/>
          <w:i/>
          <w:iCs/>
          <w:sz w:val="24"/>
          <w:szCs w:val="24"/>
          <w:lang w:val="ro-RO" w:eastAsia="ro-RO"/>
        </w:rPr>
        <w:t>”Reparații capitale clădirilor”.</w:t>
      </w:r>
    </w:p>
    <w:p w14:paraId="6F9E70CF" w14:textId="77777777" w:rsidR="00114C13" w:rsidRPr="001F0E6B" w:rsidRDefault="00114C13" w:rsidP="00114C13">
      <w:pPr>
        <w:spacing w:after="0"/>
        <w:contextualSpacing/>
        <w:jc w:val="both"/>
        <w:rPr>
          <w:rFonts w:eastAsia="Times New Roman" w:cs="Times New Roman"/>
          <w:bCs/>
          <w:i/>
          <w:iCs/>
          <w:sz w:val="24"/>
          <w:szCs w:val="24"/>
          <w:lang w:val="ro-RO" w:eastAsia="ro-RO"/>
        </w:rPr>
      </w:pPr>
    </w:p>
    <w:p w14:paraId="2C5AA239" w14:textId="77777777" w:rsidR="00114C13" w:rsidRPr="001F0E6B" w:rsidRDefault="00114C13" w:rsidP="00114C13">
      <w:pPr>
        <w:spacing w:after="0"/>
        <w:jc w:val="both"/>
        <w:rPr>
          <w:rFonts w:eastAsia="Times New Roman" w:cs="Times New Roman"/>
          <w:b/>
          <w:sz w:val="24"/>
          <w:szCs w:val="24"/>
          <w:lang w:val="ro-RO" w:eastAsia="ro-RO"/>
        </w:rPr>
      </w:pPr>
      <w:r>
        <w:rPr>
          <w:rFonts w:eastAsia="Times New Roman" w:cs="Times New Roman"/>
          <w:b/>
          <w:sz w:val="24"/>
          <w:szCs w:val="24"/>
          <w:lang w:val="ro-RO" w:eastAsia="ro-RO"/>
        </w:rPr>
        <w:t>6</w:t>
      </w:r>
      <w:r w:rsidRPr="001F0E6B">
        <w:rPr>
          <w:rFonts w:eastAsia="Times New Roman" w:cs="Times New Roman"/>
          <w:b/>
          <w:sz w:val="24"/>
          <w:szCs w:val="24"/>
          <w:lang w:val="ro-RO" w:eastAsia="ro-RO"/>
        </w:rPr>
        <w:t xml:space="preserve">. </w:t>
      </w:r>
      <w:r w:rsidRPr="001F0E6B">
        <w:rPr>
          <w:rFonts w:eastAsia="Times New Roman" w:cs="Times New Roman"/>
          <w:bCs/>
          <w:sz w:val="24"/>
          <w:szCs w:val="24"/>
          <w:lang w:val="ro-RO" w:eastAsia="ro-RO"/>
        </w:rPr>
        <w:t>De efectuat următoarele modificări la Aparat</w:t>
      </w:r>
      <w:r w:rsidRPr="001F0E6B">
        <w:rPr>
          <w:rFonts w:eastAsia="Times New Roman" w:cs="Times New Roman"/>
          <w:b/>
          <w:sz w:val="24"/>
          <w:szCs w:val="24"/>
          <w:lang w:val="ro-RO" w:eastAsia="ro-RO"/>
        </w:rPr>
        <w:t>:</w:t>
      </w:r>
    </w:p>
    <w:p w14:paraId="2C0E2346" w14:textId="77777777" w:rsidR="00114C13" w:rsidRPr="001F0E6B" w:rsidRDefault="00114C13" w:rsidP="00114C13">
      <w:pPr>
        <w:spacing w:after="0"/>
        <w:ind w:left="218"/>
        <w:contextualSpacing/>
        <w:jc w:val="both"/>
        <w:rPr>
          <w:rFonts w:eastAsia="Times New Roman" w:cs="Times New Roman"/>
          <w:bCs/>
          <w:i/>
          <w:iCs/>
          <w:sz w:val="24"/>
          <w:szCs w:val="24"/>
          <w:lang w:val="ro-RO" w:eastAsia="ro-RO"/>
        </w:rPr>
      </w:pPr>
      <w:r w:rsidRPr="001F0E6B">
        <w:rPr>
          <w:rFonts w:eastAsia="Times New Roman" w:cs="Times New Roman"/>
          <w:b/>
          <w:sz w:val="24"/>
          <w:szCs w:val="24"/>
          <w:lang w:val="ro-RO" w:eastAsia="ro-RO"/>
        </w:rPr>
        <w:t xml:space="preserve">   </w:t>
      </w:r>
      <w:bookmarkStart w:id="4" w:name="_Hlk182235917"/>
      <w:r w:rsidRPr="001F0E6B">
        <w:rPr>
          <w:rFonts w:eastAsia="Times New Roman" w:cs="Times New Roman"/>
          <w:b/>
          <w:sz w:val="24"/>
          <w:szCs w:val="24"/>
          <w:lang w:val="ro-RO" w:eastAsia="ro-RO"/>
        </w:rPr>
        <w:t>6.1.  Se micșorează planul cu suma 12.0 mii lei ”</w:t>
      </w:r>
      <w:r w:rsidRPr="001F0E6B">
        <w:rPr>
          <w:rFonts w:eastAsia="Times New Roman" w:cs="Times New Roman"/>
          <w:bCs/>
          <w:i/>
          <w:iCs/>
          <w:sz w:val="24"/>
          <w:szCs w:val="24"/>
          <w:lang w:val="ro-RO" w:eastAsia="ro-RO"/>
        </w:rPr>
        <w:t>Cheltuieli capitale pentru lucrări topograf geodezice”.</w:t>
      </w:r>
    </w:p>
    <w:bookmarkEnd w:id="4"/>
    <w:p w14:paraId="356C019B" w14:textId="77777777" w:rsidR="00114C13" w:rsidRPr="001F0E6B" w:rsidRDefault="00114C13" w:rsidP="00114C13">
      <w:pPr>
        <w:spacing w:after="0"/>
        <w:ind w:left="218"/>
        <w:contextualSpacing/>
        <w:jc w:val="both"/>
        <w:rPr>
          <w:rFonts w:eastAsia="Times New Roman" w:cs="Times New Roman"/>
          <w:bCs/>
          <w:i/>
          <w:iCs/>
          <w:sz w:val="24"/>
          <w:szCs w:val="24"/>
          <w:lang w:val="ro-RO" w:eastAsia="ro-RO"/>
        </w:rPr>
      </w:pPr>
      <w:r w:rsidRPr="001F0E6B">
        <w:rPr>
          <w:rFonts w:eastAsia="Times New Roman" w:cs="Times New Roman"/>
          <w:b/>
          <w:sz w:val="24"/>
          <w:szCs w:val="24"/>
          <w:lang w:val="ro-RO" w:eastAsia="ro-RO"/>
        </w:rPr>
        <w:t xml:space="preserve">6.2. </w:t>
      </w:r>
      <w:bookmarkStart w:id="5" w:name="_Hlk182235990"/>
      <w:r w:rsidRPr="001F0E6B">
        <w:rPr>
          <w:rFonts w:eastAsia="Times New Roman" w:cs="Times New Roman"/>
          <w:b/>
          <w:sz w:val="24"/>
          <w:szCs w:val="24"/>
          <w:lang w:val="ro-RO" w:eastAsia="ro-RO"/>
        </w:rPr>
        <w:t xml:space="preserve">Se majorează planul cu suma 12.0 mii lei (expertiza tehnică)  </w:t>
      </w:r>
      <w:r w:rsidRPr="001F0E6B">
        <w:rPr>
          <w:rFonts w:eastAsia="Times New Roman" w:cs="Times New Roman"/>
          <w:bCs/>
          <w:i/>
          <w:iCs/>
          <w:sz w:val="24"/>
          <w:szCs w:val="24"/>
          <w:lang w:val="ro-RO" w:eastAsia="ro-RO"/>
        </w:rPr>
        <w:t>”Servicii neatribuite altor aliniate”.</w:t>
      </w:r>
    </w:p>
    <w:bookmarkEnd w:id="5"/>
    <w:p w14:paraId="0B867499" w14:textId="77777777" w:rsidR="00114C13" w:rsidRPr="001F0E6B" w:rsidRDefault="00114C13" w:rsidP="00114C13">
      <w:pPr>
        <w:spacing w:after="0"/>
        <w:ind w:left="218"/>
        <w:contextualSpacing/>
        <w:jc w:val="both"/>
        <w:rPr>
          <w:rFonts w:eastAsia="Times New Roman" w:cs="Times New Roman"/>
          <w:bCs/>
          <w:i/>
          <w:iCs/>
          <w:sz w:val="24"/>
          <w:szCs w:val="24"/>
          <w:lang w:val="ro-RO" w:eastAsia="ro-RO"/>
        </w:rPr>
      </w:pPr>
      <w:r w:rsidRPr="001F0E6B">
        <w:rPr>
          <w:rFonts w:eastAsia="Times New Roman" w:cs="Times New Roman"/>
          <w:b/>
          <w:sz w:val="24"/>
          <w:szCs w:val="24"/>
          <w:lang w:val="ro-RO" w:eastAsia="ro-RO"/>
        </w:rPr>
        <w:t xml:space="preserve">6.3.  Se micșorează planul cu suma 15.0 mii lei </w:t>
      </w:r>
      <w:r w:rsidRPr="001F0E6B">
        <w:rPr>
          <w:rFonts w:eastAsia="Times New Roman" w:cs="Times New Roman"/>
          <w:bCs/>
          <w:i/>
          <w:iCs/>
          <w:sz w:val="24"/>
          <w:szCs w:val="24"/>
          <w:lang w:val="ro-RO" w:eastAsia="ro-RO"/>
        </w:rPr>
        <w:t>”Procurarea altor materiale”</w:t>
      </w:r>
    </w:p>
    <w:p w14:paraId="4033CA87" w14:textId="77777777" w:rsidR="00114C13" w:rsidRPr="001F0E6B" w:rsidRDefault="00114C13" w:rsidP="00114C13">
      <w:pPr>
        <w:spacing w:after="0"/>
        <w:ind w:left="218"/>
        <w:contextualSpacing/>
        <w:jc w:val="both"/>
        <w:rPr>
          <w:rFonts w:eastAsia="Times New Roman" w:cs="Times New Roman"/>
          <w:bCs/>
          <w:sz w:val="24"/>
          <w:szCs w:val="24"/>
          <w:lang w:val="ro-RO" w:eastAsia="ro-RO"/>
        </w:rPr>
      </w:pPr>
      <w:r w:rsidRPr="001F0E6B">
        <w:rPr>
          <w:rFonts w:eastAsia="Times New Roman" w:cs="Times New Roman"/>
          <w:b/>
          <w:sz w:val="24"/>
          <w:szCs w:val="24"/>
          <w:lang w:val="ro-RO" w:eastAsia="ro-RO"/>
        </w:rPr>
        <w:t>6.3.1.</w:t>
      </w:r>
      <w:r w:rsidRPr="001F0E6B">
        <w:rPr>
          <w:rFonts w:eastAsia="Times New Roman" w:cs="Times New Roman"/>
          <w:sz w:val="24"/>
          <w:szCs w:val="24"/>
          <w:lang w:val="ro-RO" w:eastAsia="ro-RO"/>
        </w:rPr>
        <w:t xml:space="preserve"> </w:t>
      </w:r>
      <w:bookmarkStart w:id="6" w:name="_Hlk182236091"/>
      <w:r w:rsidRPr="001F0E6B">
        <w:rPr>
          <w:rFonts w:eastAsia="Times New Roman" w:cs="Times New Roman"/>
          <w:b/>
          <w:sz w:val="24"/>
          <w:szCs w:val="24"/>
          <w:lang w:val="ro-RO" w:eastAsia="ro-RO"/>
        </w:rPr>
        <w:t xml:space="preserve">Se majorează planul cu suma 10 mii lei </w:t>
      </w:r>
      <w:r w:rsidRPr="001F0E6B">
        <w:rPr>
          <w:rFonts w:eastAsia="Times New Roman" w:cs="Times New Roman"/>
          <w:bCs/>
          <w:i/>
          <w:iCs/>
          <w:sz w:val="24"/>
          <w:szCs w:val="24"/>
          <w:lang w:val="ro-RO" w:eastAsia="ro-RO"/>
        </w:rPr>
        <w:t>”Procurarea mașinilor și utilajelor”.</w:t>
      </w:r>
      <w:bookmarkEnd w:id="6"/>
      <w:r w:rsidRPr="001F0E6B">
        <w:rPr>
          <w:rFonts w:eastAsia="Times New Roman" w:cs="Times New Roman"/>
          <w:bCs/>
          <w:i/>
          <w:iCs/>
          <w:sz w:val="24"/>
          <w:szCs w:val="24"/>
          <w:lang w:val="ro-RO" w:eastAsia="ro-RO"/>
        </w:rPr>
        <w:t>(</w:t>
      </w:r>
      <w:r w:rsidRPr="001F0E6B">
        <w:rPr>
          <w:rFonts w:eastAsia="Times New Roman" w:cs="Times New Roman"/>
          <w:bCs/>
          <w:sz w:val="24"/>
          <w:szCs w:val="24"/>
          <w:lang w:val="ro-RO" w:eastAsia="ro-RO"/>
        </w:rPr>
        <w:t>camera video)</w:t>
      </w:r>
    </w:p>
    <w:p w14:paraId="1DED78AF" w14:textId="77777777" w:rsidR="00114C13" w:rsidRPr="001F0E6B" w:rsidRDefault="00114C13" w:rsidP="00114C13">
      <w:pPr>
        <w:spacing w:after="0"/>
        <w:ind w:left="218"/>
        <w:contextualSpacing/>
        <w:jc w:val="both"/>
        <w:rPr>
          <w:rFonts w:eastAsia="Times New Roman" w:cs="Times New Roman"/>
          <w:bCs/>
          <w:sz w:val="24"/>
          <w:szCs w:val="24"/>
          <w:lang w:val="ro-RO" w:eastAsia="ro-RO"/>
        </w:rPr>
      </w:pPr>
      <w:r w:rsidRPr="001F0E6B">
        <w:rPr>
          <w:rFonts w:eastAsia="Times New Roman" w:cs="Times New Roman"/>
          <w:b/>
          <w:sz w:val="24"/>
          <w:szCs w:val="24"/>
          <w:lang w:val="ro-RO" w:eastAsia="ro-RO"/>
        </w:rPr>
        <w:t xml:space="preserve">6.3.2 Se majorează planul cu suma 5 mii lei </w:t>
      </w:r>
      <w:r w:rsidRPr="001F0E6B">
        <w:rPr>
          <w:rFonts w:eastAsia="Times New Roman" w:cs="Times New Roman"/>
          <w:bCs/>
          <w:i/>
          <w:iCs/>
          <w:sz w:val="24"/>
          <w:szCs w:val="24"/>
          <w:lang w:val="ro-RO" w:eastAsia="ro-RO"/>
        </w:rPr>
        <w:t xml:space="preserve">” Servicii neatribuite altor aliniate”.( </w:t>
      </w:r>
      <w:r w:rsidRPr="001F0E6B">
        <w:rPr>
          <w:rFonts w:eastAsia="Times New Roman" w:cs="Times New Roman"/>
          <w:bCs/>
          <w:sz w:val="24"/>
          <w:szCs w:val="24"/>
          <w:lang w:val="ro-RO" w:eastAsia="ro-RO"/>
        </w:rPr>
        <w:t>suport la completarea formularului investițional).</w:t>
      </w:r>
    </w:p>
    <w:p w14:paraId="3A3B8AAC" w14:textId="77777777" w:rsidR="00114C13" w:rsidRPr="001F0E6B" w:rsidRDefault="00114C13" w:rsidP="00114C13">
      <w:pPr>
        <w:spacing w:after="0"/>
        <w:ind w:left="218"/>
        <w:contextualSpacing/>
        <w:jc w:val="both"/>
        <w:rPr>
          <w:rFonts w:eastAsia="Times New Roman" w:cs="Times New Roman"/>
          <w:bCs/>
          <w:i/>
          <w:iCs/>
          <w:sz w:val="24"/>
          <w:szCs w:val="24"/>
          <w:lang w:val="ro-RO" w:eastAsia="ro-RO"/>
        </w:rPr>
      </w:pPr>
    </w:p>
    <w:p w14:paraId="1943ABB3" w14:textId="77777777" w:rsidR="00114C13" w:rsidRPr="001F0E6B" w:rsidRDefault="00114C13" w:rsidP="00114C13">
      <w:pPr>
        <w:spacing w:after="0"/>
        <w:jc w:val="both"/>
        <w:rPr>
          <w:rFonts w:eastAsia="Times New Roman" w:cs="Times New Roman"/>
          <w:b/>
          <w:sz w:val="24"/>
          <w:szCs w:val="24"/>
          <w:lang w:val="ro-RO" w:eastAsia="ro-RO"/>
        </w:rPr>
      </w:pPr>
      <w:r>
        <w:rPr>
          <w:rFonts w:eastAsia="Times New Roman" w:cs="Times New Roman"/>
          <w:b/>
          <w:sz w:val="24"/>
          <w:szCs w:val="24"/>
          <w:lang w:val="ro-RO" w:eastAsia="ro-RO"/>
        </w:rPr>
        <w:t>7</w:t>
      </w:r>
      <w:r w:rsidRPr="001F0E6B">
        <w:rPr>
          <w:rFonts w:eastAsia="Times New Roman" w:cs="Times New Roman"/>
          <w:b/>
          <w:sz w:val="24"/>
          <w:szCs w:val="24"/>
          <w:lang w:val="ro-RO" w:eastAsia="ro-RO"/>
        </w:rPr>
        <w:t xml:space="preserve">. </w:t>
      </w:r>
      <w:r w:rsidRPr="001F0E6B">
        <w:rPr>
          <w:rFonts w:eastAsia="Times New Roman" w:cs="Times New Roman"/>
          <w:bCs/>
          <w:sz w:val="24"/>
          <w:szCs w:val="24"/>
          <w:lang w:val="ro-RO" w:eastAsia="ro-RO"/>
        </w:rPr>
        <w:t>De efectuat următoarele modificări la Grădinița Romanița</w:t>
      </w:r>
      <w:r w:rsidRPr="001F0E6B">
        <w:rPr>
          <w:rFonts w:eastAsia="Times New Roman" w:cs="Times New Roman"/>
          <w:b/>
          <w:sz w:val="24"/>
          <w:szCs w:val="24"/>
          <w:lang w:val="ro-RO" w:eastAsia="ro-RO"/>
        </w:rPr>
        <w:t>:</w:t>
      </w:r>
    </w:p>
    <w:p w14:paraId="541EA2E1" w14:textId="77777777" w:rsidR="00114C13" w:rsidRPr="001F0E6B" w:rsidRDefault="00114C13" w:rsidP="00114C13">
      <w:pPr>
        <w:spacing w:after="0"/>
        <w:ind w:left="218"/>
        <w:contextualSpacing/>
        <w:jc w:val="both"/>
        <w:rPr>
          <w:rFonts w:eastAsia="Times New Roman" w:cs="Times New Roman"/>
          <w:bCs/>
          <w:i/>
          <w:iCs/>
          <w:sz w:val="24"/>
          <w:szCs w:val="24"/>
          <w:lang w:val="ro-RO" w:eastAsia="ro-RO"/>
        </w:rPr>
      </w:pPr>
      <w:r w:rsidRPr="001F0E6B">
        <w:rPr>
          <w:rFonts w:eastAsia="Times New Roman" w:cs="Times New Roman"/>
          <w:b/>
          <w:sz w:val="24"/>
          <w:szCs w:val="24"/>
          <w:lang w:val="ro-RO" w:eastAsia="ro-RO"/>
        </w:rPr>
        <w:t xml:space="preserve">   7.1.  Se micșorează planul cu suma 33.0 mii lei ”</w:t>
      </w:r>
      <w:r w:rsidRPr="001F0E6B">
        <w:rPr>
          <w:rFonts w:eastAsia="Times New Roman" w:cs="Times New Roman"/>
          <w:sz w:val="24"/>
          <w:szCs w:val="24"/>
          <w:lang w:val="ro-RO" w:eastAsia="ro-RO"/>
        </w:rPr>
        <w:t xml:space="preserve"> </w:t>
      </w:r>
      <w:r w:rsidRPr="001F0E6B">
        <w:rPr>
          <w:rFonts w:eastAsia="Times New Roman" w:cs="Times New Roman"/>
          <w:bCs/>
          <w:i/>
          <w:iCs/>
          <w:sz w:val="24"/>
          <w:szCs w:val="24"/>
          <w:lang w:val="ro-RO" w:eastAsia="ro-RO"/>
        </w:rPr>
        <w:t>Gaze”</w:t>
      </w:r>
    </w:p>
    <w:p w14:paraId="365B7C10" w14:textId="77777777" w:rsidR="00114C13" w:rsidRPr="001F0E6B" w:rsidRDefault="00114C13" w:rsidP="00114C13">
      <w:pPr>
        <w:spacing w:after="0"/>
        <w:ind w:left="218"/>
        <w:contextualSpacing/>
        <w:jc w:val="both"/>
        <w:rPr>
          <w:rFonts w:eastAsia="Times New Roman" w:cs="Times New Roman"/>
          <w:bCs/>
          <w:i/>
          <w:iCs/>
          <w:sz w:val="24"/>
          <w:szCs w:val="24"/>
          <w:lang w:val="ro-RO" w:eastAsia="ro-RO"/>
        </w:rPr>
      </w:pPr>
      <w:r w:rsidRPr="001F0E6B">
        <w:rPr>
          <w:rFonts w:eastAsia="Times New Roman" w:cs="Times New Roman"/>
          <w:b/>
          <w:sz w:val="24"/>
          <w:szCs w:val="24"/>
          <w:lang w:val="ro-RO" w:eastAsia="ro-RO"/>
        </w:rPr>
        <w:t xml:space="preserve">   7.2. Se micșorează  planul cu suma 16.0 mii lei </w:t>
      </w:r>
      <w:r w:rsidRPr="001F0E6B">
        <w:rPr>
          <w:rFonts w:eastAsia="Times New Roman" w:cs="Times New Roman"/>
          <w:bCs/>
          <w:i/>
          <w:iCs/>
          <w:sz w:val="24"/>
          <w:szCs w:val="24"/>
          <w:lang w:val="ro-RO" w:eastAsia="ro-RO"/>
        </w:rPr>
        <w:t>”</w:t>
      </w:r>
      <w:r w:rsidRPr="001F0E6B">
        <w:rPr>
          <w:rFonts w:eastAsia="Times New Roman" w:cs="Times New Roman"/>
          <w:sz w:val="24"/>
          <w:szCs w:val="24"/>
          <w:lang w:val="ro-RO" w:eastAsia="ro-RO"/>
        </w:rPr>
        <w:t xml:space="preserve"> </w:t>
      </w:r>
      <w:r w:rsidRPr="001F0E6B">
        <w:rPr>
          <w:rFonts w:eastAsia="Times New Roman" w:cs="Times New Roman"/>
          <w:bCs/>
          <w:i/>
          <w:iCs/>
          <w:sz w:val="24"/>
          <w:szCs w:val="24"/>
          <w:lang w:val="ro-RO" w:eastAsia="ro-RO"/>
        </w:rPr>
        <w:t>Procurarea materialelor de uz gospodăresc si rechizitelor de birou”.</w:t>
      </w:r>
    </w:p>
    <w:p w14:paraId="6EB341FC" w14:textId="77777777" w:rsidR="00114C13" w:rsidRPr="001F0E6B" w:rsidRDefault="00114C13" w:rsidP="00114C13">
      <w:pPr>
        <w:spacing w:after="0"/>
        <w:ind w:left="218"/>
        <w:contextualSpacing/>
        <w:jc w:val="both"/>
        <w:rPr>
          <w:rFonts w:eastAsia="Times New Roman" w:cs="Times New Roman"/>
          <w:bCs/>
          <w:i/>
          <w:iCs/>
          <w:sz w:val="24"/>
          <w:szCs w:val="24"/>
          <w:lang w:val="ro-RO" w:eastAsia="ro-RO"/>
        </w:rPr>
      </w:pPr>
      <w:r w:rsidRPr="001F0E6B">
        <w:rPr>
          <w:rFonts w:eastAsia="Times New Roman" w:cs="Times New Roman"/>
          <w:b/>
          <w:sz w:val="24"/>
          <w:szCs w:val="24"/>
          <w:lang w:val="ro-RO" w:eastAsia="ro-RO"/>
        </w:rPr>
        <w:t xml:space="preserve">    7.3. Se majorează planul cu suma 6.0 mii lei (pompe la cazan) </w:t>
      </w:r>
      <w:r w:rsidRPr="001F0E6B">
        <w:rPr>
          <w:rFonts w:eastAsia="Times New Roman" w:cs="Times New Roman"/>
          <w:bCs/>
          <w:i/>
          <w:iCs/>
          <w:sz w:val="24"/>
          <w:szCs w:val="24"/>
          <w:lang w:val="ro-RO" w:eastAsia="ro-RO"/>
        </w:rPr>
        <w:t>”</w:t>
      </w:r>
      <w:r w:rsidRPr="001F0E6B">
        <w:rPr>
          <w:rFonts w:eastAsia="Times New Roman" w:cs="Times New Roman"/>
          <w:sz w:val="24"/>
          <w:szCs w:val="24"/>
          <w:lang w:val="ro-RO" w:eastAsia="ro-RO"/>
        </w:rPr>
        <w:t xml:space="preserve"> </w:t>
      </w:r>
      <w:r w:rsidRPr="001F0E6B">
        <w:rPr>
          <w:rFonts w:eastAsia="Times New Roman" w:cs="Times New Roman"/>
          <w:bCs/>
          <w:i/>
          <w:iCs/>
          <w:sz w:val="24"/>
          <w:szCs w:val="24"/>
          <w:lang w:val="ro-RO" w:eastAsia="ro-RO"/>
        </w:rPr>
        <w:t>Procurarea pieselor de schimb”.</w:t>
      </w:r>
    </w:p>
    <w:p w14:paraId="6DF74805" w14:textId="77777777" w:rsidR="00114C13" w:rsidRDefault="00114C13" w:rsidP="00114C13">
      <w:pPr>
        <w:spacing w:after="0"/>
        <w:ind w:left="218"/>
        <w:contextualSpacing/>
        <w:jc w:val="both"/>
        <w:rPr>
          <w:rFonts w:eastAsia="Times New Roman" w:cs="Times New Roman"/>
          <w:bCs/>
          <w:i/>
          <w:iCs/>
          <w:sz w:val="24"/>
          <w:szCs w:val="24"/>
          <w:lang w:val="ro-RO" w:eastAsia="ro-RO"/>
        </w:rPr>
      </w:pPr>
      <w:r w:rsidRPr="001F0E6B">
        <w:rPr>
          <w:rFonts w:eastAsia="Times New Roman" w:cs="Times New Roman"/>
          <w:b/>
          <w:sz w:val="24"/>
          <w:szCs w:val="24"/>
          <w:lang w:val="ro-RO" w:eastAsia="ro-RO"/>
        </w:rPr>
        <w:t xml:space="preserve">    7.5. Se majorează planul cu suma 43.0 mii lei  (reparația rețelelor electrice)</w:t>
      </w:r>
      <w:r w:rsidRPr="001F0E6B">
        <w:rPr>
          <w:rFonts w:eastAsia="Times New Roman" w:cs="Times New Roman"/>
          <w:bCs/>
          <w:i/>
          <w:iCs/>
          <w:sz w:val="24"/>
          <w:szCs w:val="24"/>
          <w:lang w:val="ro-RO" w:eastAsia="ro-RO"/>
        </w:rPr>
        <w:t>”</w:t>
      </w:r>
      <w:r w:rsidRPr="001F0E6B">
        <w:rPr>
          <w:rFonts w:eastAsia="Times New Roman" w:cs="Times New Roman"/>
          <w:sz w:val="24"/>
          <w:szCs w:val="24"/>
          <w:lang w:val="ro-RO" w:eastAsia="ro-RO"/>
        </w:rPr>
        <w:t xml:space="preserve"> </w:t>
      </w:r>
      <w:r w:rsidRPr="001F0E6B">
        <w:rPr>
          <w:rFonts w:eastAsia="Times New Roman" w:cs="Times New Roman"/>
          <w:bCs/>
          <w:i/>
          <w:iCs/>
          <w:sz w:val="24"/>
          <w:szCs w:val="24"/>
          <w:lang w:val="ro-RO" w:eastAsia="ro-RO"/>
        </w:rPr>
        <w:t>Servicii de reparații curente”.</w:t>
      </w:r>
    </w:p>
    <w:p w14:paraId="4292E22D" w14:textId="77777777" w:rsidR="00114C13" w:rsidRPr="001F0E6B" w:rsidRDefault="00114C13" w:rsidP="00114C13">
      <w:pPr>
        <w:spacing w:after="0"/>
        <w:ind w:left="218"/>
        <w:contextualSpacing/>
        <w:jc w:val="both"/>
        <w:rPr>
          <w:rFonts w:eastAsia="Times New Roman" w:cs="Times New Roman"/>
          <w:bCs/>
          <w:i/>
          <w:iCs/>
          <w:sz w:val="24"/>
          <w:szCs w:val="24"/>
          <w:lang w:val="ro-RO" w:eastAsia="ro-RO"/>
        </w:rPr>
      </w:pPr>
    </w:p>
    <w:p w14:paraId="17FBA3A7" w14:textId="77777777" w:rsidR="00114C13" w:rsidRPr="001F0E6B" w:rsidRDefault="00114C13" w:rsidP="00114C13">
      <w:pPr>
        <w:spacing w:after="0"/>
        <w:jc w:val="both"/>
        <w:rPr>
          <w:rFonts w:eastAsia="Times New Roman" w:cs="Times New Roman"/>
          <w:b/>
          <w:sz w:val="24"/>
          <w:szCs w:val="24"/>
          <w:lang w:val="ro-RO" w:eastAsia="ro-RO"/>
        </w:rPr>
      </w:pPr>
      <w:r>
        <w:rPr>
          <w:rFonts w:eastAsia="Times New Roman" w:cs="Times New Roman"/>
          <w:b/>
          <w:sz w:val="24"/>
          <w:szCs w:val="24"/>
          <w:lang w:val="ro-RO" w:eastAsia="ro-RO"/>
        </w:rPr>
        <w:t>8</w:t>
      </w:r>
      <w:r w:rsidRPr="001F0E6B">
        <w:rPr>
          <w:rFonts w:eastAsia="Times New Roman" w:cs="Times New Roman"/>
          <w:b/>
          <w:sz w:val="24"/>
          <w:szCs w:val="24"/>
          <w:lang w:val="ro-RO" w:eastAsia="ro-RO"/>
        </w:rPr>
        <w:t xml:space="preserve">. </w:t>
      </w:r>
      <w:r w:rsidRPr="001F0E6B">
        <w:rPr>
          <w:rFonts w:eastAsia="Times New Roman" w:cs="Times New Roman"/>
          <w:bCs/>
          <w:sz w:val="24"/>
          <w:szCs w:val="24"/>
          <w:lang w:val="ro-RO" w:eastAsia="ro-RO"/>
        </w:rPr>
        <w:t>De efectuat următoarele modificări la Grădinița Albinuța</w:t>
      </w:r>
      <w:r w:rsidRPr="001F0E6B">
        <w:rPr>
          <w:rFonts w:eastAsia="Times New Roman" w:cs="Times New Roman"/>
          <w:b/>
          <w:sz w:val="24"/>
          <w:szCs w:val="24"/>
          <w:lang w:val="ro-RO" w:eastAsia="ro-RO"/>
        </w:rPr>
        <w:t>:</w:t>
      </w:r>
    </w:p>
    <w:p w14:paraId="2BC20633" w14:textId="77777777" w:rsidR="00114C13" w:rsidRPr="001F0E6B" w:rsidRDefault="00114C13" w:rsidP="00114C13">
      <w:pPr>
        <w:spacing w:after="0"/>
        <w:ind w:left="218"/>
        <w:contextualSpacing/>
        <w:jc w:val="both"/>
        <w:rPr>
          <w:rFonts w:eastAsia="Times New Roman" w:cs="Times New Roman"/>
          <w:bCs/>
          <w:i/>
          <w:iCs/>
          <w:sz w:val="24"/>
          <w:szCs w:val="24"/>
          <w:lang w:val="ro-RO" w:eastAsia="ro-RO"/>
        </w:rPr>
      </w:pPr>
      <w:r w:rsidRPr="001F0E6B">
        <w:rPr>
          <w:rFonts w:eastAsia="Times New Roman" w:cs="Times New Roman"/>
          <w:b/>
          <w:sz w:val="24"/>
          <w:szCs w:val="24"/>
          <w:lang w:val="ro-RO" w:eastAsia="ro-RO"/>
        </w:rPr>
        <w:t xml:space="preserve">   8.1.  </w:t>
      </w:r>
      <w:bookmarkStart w:id="7" w:name="_Hlk182292456"/>
      <w:r w:rsidRPr="001F0E6B">
        <w:rPr>
          <w:rFonts w:eastAsia="Times New Roman" w:cs="Times New Roman"/>
          <w:b/>
          <w:sz w:val="24"/>
          <w:szCs w:val="24"/>
          <w:lang w:val="ro-RO" w:eastAsia="ro-RO"/>
        </w:rPr>
        <w:t>Se micșorează planul cu suma 20.0 mii lei ”</w:t>
      </w:r>
      <w:r w:rsidRPr="001F0E6B">
        <w:rPr>
          <w:rFonts w:eastAsia="Times New Roman" w:cs="Times New Roman"/>
          <w:sz w:val="24"/>
          <w:szCs w:val="24"/>
          <w:lang w:val="ro-RO" w:eastAsia="ro-RO"/>
        </w:rPr>
        <w:t xml:space="preserve"> </w:t>
      </w:r>
      <w:r w:rsidRPr="001F0E6B">
        <w:rPr>
          <w:rFonts w:eastAsia="Times New Roman" w:cs="Times New Roman"/>
          <w:bCs/>
          <w:i/>
          <w:iCs/>
          <w:sz w:val="24"/>
          <w:szCs w:val="24"/>
          <w:lang w:val="ro-RO" w:eastAsia="ro-RO"/>
        </w:rPr>
        <w:t>Procurarea materialelor de uz gospodăresc si rechizitelor de birou”</w:t>
      </w:r>
      <w:bookmarkEnd w:id="7"/>
    </w:p>
    <w:p w14:paraId="4D74A5C6" w14:textId="77777777" w:rsidR="00114C13" w:rsidRPr="001F0E6B" w:rsidRDefault="00114C13" w:rsidP="00114C13">
      <w:pPr>
        <w:spacing w:after="0"/>
        <w:ind w:left="218"/>
        <w:contextualSpacing/>
        <w:jc w:val="both"/>
        <w:rPr>
          <w:rFonts w:eastAsia="Times New Roman" w:cs="Times New Roman"/>
          <w:b/>
          <w:sz w:val="24"/>
          <w:szCs w:val="24"/>
          <w:lang w:val="ro-RO" w:eastAsia="ro-RO"/>
        </w:rPr>
      </w:pPr>
      <w:r w:rsidRPr="001F0E6B">
        <w:rPr>
          <w:rFonts w:eastAsia="Times New Roman" w:cs="Times New Roman"/>
          <w:b/>
          <w:sz w:val="24"/>
          <w:szCs w:val="24"/>
          <w:lang w:val="ro-RO" w:eastAsia="ro-RO"/>
        </w:rPr>
        <w:t xml:space="preserve">   8.2.</w:t>
      </w:r>
      <w:r w:rsidRPr="001F0E6B">
        <w:rPr>
          <w:rFonts w:eastAsia="Times New Roman" w:cs="Times New Roman"/>
          <w:sz w:val="24"/>
          <w:szCs w:val="24"/>
          <w:lang w:val="ro-RO" w:eastAsia="ro-RO"/>
        </w:rPr>
        <w:t xml:space="preserve"> </w:t>
      </w:r>
      <w:r w:rsidRPr="001F0E6B">
        <w:rPr>
          <w:rFonts w:eastAsia="Times New Roman" w:cs="Times New Roman"/>
          <w:b/>
          <w:sz w:val="24"/>
          <w:szCs w:val="24"/>
          <w:lang w:val="ro-RO" w:eastAsia="ro-RO"/>
        </w:rPr>
        <w:t xml:space="preserve">Se micșorează planul cu suma 10.0 mii lei ” </w:t>
      </w:r>
      <w:r w:rsidRPr="001F0E6B">
        <w:rPr>
          <w:rFonts w:eastAsia="Times New Roman" w:cs="Times New Roman"/>
          <w:bCs/>
          <w:i/>
          <w:iCs/>
          <w:sz w:val="24"/>
          <w:szCs w:val="24"/>
          <w:lang w:val="ro-RO" w:eastAsia="ro-RO"/>
        </w:rPr>
        <w:t>Procurarea accesoriilor de pat, îmbrăcămintei, încălțămintei”</w:t>
      </w:r>
    </w:p>
    <w:p w14:paraId="0F086F34" w14:textId="77777777" w:rsidR="00114C13" w:rsidRPr="001F0E6B" w:rsidRDefault="00114C13" w:rsidP="00114C13">
      <w:pPr>
        <w:spacing w:after="0"/>
        <w:ind w:left="218"/>
        <w:contextualSpacing/>
        <w:jc w:val="both"/>
        <w:rPr>
          <w:rFonts w:eastAsia="Times New Roman" w:cs="Times New Roman"/>
          <w:b/>
          <w:sz w:val="24"/>
          <w:szCs w:val="24"/>
          <w:lang w:val="ro-RO" w:eastAsia="ro-RO"/>
        </w:rPr>
      </w:pPr>
      <w:r w:rsidRPr="001F0E6B">
        <w:rPr>
          <w:rFonts w:eastAsia="Times New Roman" w:cs="Times New Roman"/>
          <w:b/>
          <w:sz w:val="24"/>
          <w:szCs w:val="24"/>
          <w:lang w:val="ro-RO" w:eastAsia="ro-RO"/>
        </w:rPr>
        <w:t xml:space="preserve">   8.3. </w:t>
      </w:r>
      <w:bookmarkStart w:id="8" w:name="_Hlk182551743"/>
      <w:r w:rsidRPr="001F0E6B">
        <w:rPr>
          <w:rFonts w:eastAsia="Times New Roman" w:cs="Times New Roman"/>
          <w:b/>
          <w:sz w:val="24"/>
          <w:szCs w:val="24"/>
          <w:lang w:val="ro-RO" w:eastAsia="ro-RO"/>
        </w:rPr>
        <w:t xml:space="preserve">Se micșorează planul cu suma 22.0 mii lei ” </w:t>
      </w:r>
      <w:r w:rsidRPr="001F0E6B">
        <w:rPr>
          <w:rFonts w:eastAsia="Times New Roman" w:cs="Times New Roman"/>
          <w:bCs/>
          <w:i/>
          <w:iCs/>
          <w:sz w:val="24"/>
          <w:szCs w:val="24"/>
          <w:lang w:val="ro-RO" w:eastAsia="ro-RO"/>
        </w:rPr>
        <w:t>Servicii de reparații curente</w:t>
      </w:r>
      <w:r w:rsidRPr="001F0E6B">
        <w:rPr>
          <w:rFonts w:eastAsia="Times New Roman" w:cs="Times New Roman"/>
          <w:b/>
          <w:sz w:val="24"/>
          <w:szCs w:val="24"/>
          <w:lang w:val="ro-RO" w:eastAsia="ro-RO"/>
        </w:rPr>
        <w:t>”</w:t>
      </w:r>
      <w:bookmarkEnd w:id="8"/>
    </w:p>
    <w:p w14:paraId="519EE24D" w14:textId="77777777" w:rsidR="00114C13" w:rsidRPr="001F0E6B" w:rsidRDefault="00114C13" w:rsidP="00114C13">
      <w:pPr>
        <w:spacing w:after="0"/>
        <w:ind w:left="218"/>
        <w:contextualSpacing/>
        <w:jc w:val="both"/>
        <w:rPr>
          <w:rFonts w:eastAsia="Times New Roman" w:cs="Times New Roman"/>
          <w:b/>
          <w:sz w:val="24"/>
          <w:szCs w:val="24"/>
          <w:lang w:val="ro-RO" w:eastAsia="ro-RO"/>
        </w:rPr>
      </w:pPr>
      <w:r w:rsidRPr="001F0E6B">
        <w:rPr>
          <w:rFonts w:eastAsia="Times New Roman" w:cs="Times New Roman"/>
          <w:b/>
          <w:sz w:val="24"/>
          <w:szCs w:val="24"/>
          <w:lang w:val="ro-RO" w:eastAsia="ro-RO"/>
        </w:rPr>
        <w:t xml:space="preserve">   8.4.</w:t>
      </w:r>
      <w:r w:rsidRPr="001F0E6B">
        <w:rPr>
          <w:rFonts w:eastAsia="Times New Roman" w:cs="Times New Roman"/>
          <w:sz w:val="24"/>
          <w:szCs w:val="24"/>
          <w:lang w:val="ro-RO" w:eastAsia="ro-RO"/>
        </w:rPr>
        <w:t xml:space="preserve"> </w:t>
      </w:r>
      <w:r w:rsidRPr="001F0E6B">
        <w:rPr>
          <w:rFonts w:eastAsia="Times New Roman" w:cs="Times New Roman"/>
          <w:b/>
          <w:sz w:val="24"/>
          <w:szCs w:val="24"/>
          <w:lang w:val="ro-RO" w:eastAsia="ro-RO"/>
        </w:rPr>
        <w:t xml:space="preserve">Se micșorează planul cu suma 3.3 mii lei ” </w:t>
      </w:r>
      <w:r w:rsidRPr="001F0E6B">
        <w:rPr>
          <w:rFonts w:eastAsia="Times New Roman" w:cs="Times New Roman"/>
          <w:bCs/>
          <w:i/>
          <w:iCs/>
          <w:sz w:val="24"/>
          <w:szCs w:val="24"/>
          <w:lang w:val="ro-RO" w:eastAsia="ro-RO"/>
        </w:rPr>
        <w:t>Formare profesionala</w:t>
      </w:r>
      <w:r w:rsidRPr="001F0E6B">
        <w:rPr>
          <w:rFonts w:eastAsia="Times New Roman" w:cs="Times New Roman"/>
          <w:b/>
          <w:sz w:val="24"/>
          <w:szCs w:val="24"/>
          <w:lang w:val="ro-RO" w:eastAsia="ro-RO"/>
        </w:rPr>
        <w:t>”</w:t>
      </w:r>
    </w:p>
    <w:p w14:paraId="575C7797" w14:textId="77777777" w:rsidR="00114C13" w:rsidRPr="001F0E6B" w:rsidRDefault="00114C13" w:rsidP="00114C13">
      <w:pPr>
        <w:spacing w:after="0"/>
        <w:ind w:left="218"/>
        <w:contextualSpacing/>
        <w:jc w:val="both"/>
        <w:rPr>
          <w:rFonts w:eastAsia="Times New Roman" w:cs="Times New Roman"/>
          <w:b/>
          <w:sz w:val="24"/>
          <w:szCs w:val="24"/>
          <w:lang w:val="ro-RO" w:eastAsia="ro-RO"/>
        </w:rPr>
      </w:pPr>
      <w:r w:rsidRPr="001F0E6B">
        <w:rPr>
          <w:rFonts w:eastAsia="Times New Roman" w:cs="Times New Roman"/>
          <w:b/>
          <w:sz w:val="24"/>
          <w:szCs w:val="24"/>
          <w:lang w:val="ro-RO" w:eastAsia="ro-RO"/>
        </w:rPr>
        <w:t xml:space="preserve">   8.5.</w:t>
      </w:r>
      <w:r w:rsidRPr="001F0E6B">
        <w:rPr>
          <w:rFonts w:eastAsia="Times New Roman" w:cs="Times New Roman"/>
          <w:sz w:val="24"/>
          <w:szCs w:val="24"/>
          <w:lang w:val="ro-RO" w:eastAsia="ro-RO"/>
        </w:rPr>
        <w:t xml:space="preserve"> </w:t>
      </w:r>
      <w:r w:rsidRPr="001F0E6B">
        <w:rPr>
          <w:rFonts w:eastAsia="Times New Roman" w:cs="Times New Roman"/>
          <w:b/>
          <w:sz w:val="24"/>
          <w:szCs w:val="24"/>
          <w:lang w:val="ro-RO" w:eastAsia="ro-RO"/>
        </w:rPr>
        <w:t xml:space="preserve">Se majorează planul cu suma 1.3 mii lei ” </w:t>
      </w:r>
      <w:r w:rsidRPr="001F0E6B">
        <w:rPr>
          <w:rFonts w:eastAsia="Times New Roman" w:cs="Times New Roman"/>
          <w:bCs/>
          <w:i/>
          <w:iCs/>
          <w:sz w:val="24"/>
          <w:szCs w:val="24"/>
          <w:lang w:val="ro-RO" w:eastAsia="ro-RO"/>
        </w:rPr>
        <w:t>Procurarea mașinilor si utilajelor</w:t>
      </w:r>
      <w:r w:rsidRPr="001F0E6B">
        <w:rPr>
          <w:rFonts w:eastAsia="Times New Roman" w:cs="Times New Roman"/>
          <w:b/>
          <w:sz w:val="24"/>
          <w:szCs w:val="24"/>
          <w:lang w:val="ro-RO" w:eastAsia="ro-RO"/>
        </w:rPr>
        <w:t>”.</w:t>
      </w:r>
    </w:p>
    <w:p w14:paraId="1164D0F9" w14:textId="77777777" w:rsidR="00114C13" w:rsidRPr="001F0E6B" w:rsidRDefault="00114C13" w:rsidP="00114C13">
      <w:pPr>
        <w:spacing w:after="0"/>
        <w:ind w:left="218"/>
        <w:contextualSpacing/>
        <w:jc w:val="both"/>
        <w:rPr>
          <w:rFonts w:eastAsia="Times New Roman" w:cs="Times New Roman"/>
          <w:bCs/>
          <w:i/>
          <w:iCs/>
          <w:sz w:val="24"/>
          <w:szCs w:val="24"/>
          <w:lang w:val="ro-RO" w:eastAsia="ro-RO"/>
        </w:rPr>
      </w:pPr>
      <w:r w:rsidRPr="001F0E6B">
        <w:rPr>
          <w:rFonts w:eastAsia="Times New Roman" w:cs="Times New Roman"/>
          <w:b/>
          <w:sz w:val="24"/>
          <w:szCs w:val="24"/>
          <w:lang w:val="ro-RO" w:eastAsia="ro-RO"/>
        </w:rPr>
        <w:t xml:space="preserve">   8.6.</w:t>
      </w:r>
      <w:r w:rsidRPr="001F0E6B">
        <w:rPr>
          <w:rFonts w:eastAsia="Times New Roman" w:cs="Times New Roman"/>
          <w:sz w:val="24"/>
          <w:szCs w:val="24"/>
          <w:lang w:val="ro-RO" w:eastAsia="ro-RO"/>
        </w:rPr>
        <w:t xml:space="preserve"> </w:t>
      </w:r>
      <w:r w:rsidRPr="001F0E6B">
        <w:rPr>
          <w:rFonts w:eastAsia="Times New Roman" w:cs="Times New Roman"/>
          <w:b/>
          <w:sz w:val="24"/>
          <w:szCs w:val="24"/>
          <w:lang w:val="ro-RO" w:eastAsia="ro-RO"/>
        </w:rPr>
        <w:t xml:space="preserve">Se majorează planul cu suma 2.0 mii lei ” </w:t>
      </w:r>
      <w:r w:rsidRPr="001F0E6B">
        <w:rPr>
          <w:rFonts w:eastAsia="Times New Roman" w:cs="Times New Roman"/>
          <w:bCs/>
          <w:i/>
          <w:iCs/>
          <w:sz w:val="24"/>
          <w:szCs w:val="24"/>
          <w:lang w:val="ro-RO" w:eastAsia="ro-RO"/>
        </w:rPr>
        <w:t>Procurarea uneltelor si sculelor, inventarului de producere si gospodăresc”.</w:t>
      </w:r>
    </w:p>
    <w:p w14:paraId="63B19042" w14:textId="77777777" w:rsidR="00114C13" w:rsidRDefault="00114C13" w:rsidP="00114C13">
      <w:pPr>
        <w:spacing w:after="0"/>
        <w:ind w:left="218"/>
        <w:contextualSpacing/>
        <w:jc w:val="both"/>
        <w:rPr>
          <w:rFonts w:eastAsia="Times New Roman" w:cs="Times New Roman"/>
          <w:bCs/>
          <w:i/>
          <w:iCs/>
          <w:sz w:val="24"/>
          <w:szCs w:val="24"/>
          <w:lang w:val="ro-RO" w:eastAsia="ro-RO"/>
        </w:rPr>
      </w:pPr>
      <w:r w:rsidRPr="001F0E6B">
        <w:rPr>
          <w:rFonts w:eastAsia="Times New Roman" w:cs="Times New Roman"/>
          <w:b/>
          <w:sz w:val="24"/>
          <w:szCs w:val="24"/>
          <w:lang w:val="ro-RO" w:eastAsia="ro-RO"/>
        </w:rPr>
        <w:t xml:space="preserve">   8.7. </w:t>
      </w:r>
      <w:bookmarkStart w:id="9" w:name="_Hlk182551814"/>
      <w:r w:rsidRPr="001F0E6B">
        <w:rPr>
          <w:rFonts w:eastAsia="Times New Roman" w:cs="Times New Roman"/>
          <w:b/>
          <w:sz w:val="24"/>
          <w:szCs w:val="24"/>
          <w:lang w:val="ro-RO" w:eastAsia="ro-RO"/>
        </w:rPr>
        <w:t xml:space="preserve">Se majorează planul cu suma 52.0 mii lei (linoleum) </w:t>
      </w:r>
      <w:r w:rsidRPr="001F0E6B">
        <w:rPr>
          <w:rFonts w:eastAsia="Times New Roman" w:cs="Times New Roman"/>
          <w:bCs/>
          <w:i/>
          <w:iCs/>
          <w:sz w:val="24"/>
          <w:szCs w:val="24"/>
          <w:lang w:val="ro-RO" w:eastAsia="ro-RO"/>
        </w:rPr>
        <w:t>”</w:t>
      </w:r>
      <w:r w:rsidRPr="001F0E6B">
        <w:rPr>
          <w:rFonts w:eastAsia="Times New Roman" w:cs="Times New Roman"/>
          <w:sz w:val="24"/>
          <w:szCs w:val="24"/>
          <w:lang w:val="ro-RO" w:eastAsia="ro-RO"/>
        </w:rPr>
        <w:t xml:space="preserve"> </w:t>
      </w:r>
      <w:r w:rsidRPr="001F0E6B">
        <w:rPr>
          <w:rFonts w:eastAsia="Times New Roman" w:cs="Times New Roman"/>
          <w:bCs/>
          <w:i/>
          <w:iCs/>
          <w:sz w:val="24"/>
          <w:szCs w:val="24"/>
          <w:lang w:val="ro-RO" w:eastAsia="ro-RO"/>
        </w:rPr>
        <w:t>Procurarea materialelor de construcție”.</w:t>
      </w:r>
      <w:bookmarkEnd w:id="9"/>
    </w:p>
    <w:p w14:paraId="2DF82FD6" w14:textId="77777777" w:rsidR="00114C13" w:rsidRPr="001F0E6B" w:rsidRDefault="00114C13" w:rsidP="00114C13">
      <w:pPr>
        <w:spacing w:after="0"/>
        <w:ind w:left="218"/>
        <w:contextualSpacing/>
        <w:jc w:val="both"/>
        <w:rPr>
          <w:rFonts w:eastAsia="Times New Roman" w:cs="Times New Roman"/>
          <w:bCs/>
          <w:i/>
          <w:iCs/>
          <w:sz w:val="24"/>
          <w:szCs w:val="24"/>
          <w:lang w:val="ro-RO" w:eastAsia="ro-RO"/>
        </w:rPr>
      </w:pPr>
    </w:p>
    <w:p w14:paraId="254FE1E3" w14:textId="77777777" w:rsidR="00114C13" w:rsidRPr="001F0E6B" w:rsidRDefault="00114C13" w:rsidP="00114C13">
      <w:pPr>
        <w:spacing w:after="0"/>
        <w:jc w:val="both"/>
        <w:rPr>
          <w:rFonts w:eastAsia="Times New Roman" w:cs="Times New Roman"/>
          <w:b/>
          <w:sz w:val="24"/>
          <w:szCs w:val="24"/>
          <w:lang w:val="ro-RO" w:eastAsia="ro-RO"/>
        </w:rPr>
      </w:pPr>
      <w:r>
        <w:rPr>
          <w:rFonts w:eastAsia="Times New Roman" w:cs="Times New Roman"/>
          <w:b/>
          <w:sz w:val="24"/>
          <w:szCs w:val="24"/>
          <w:lang w:val="ro-RO" w:eastAsia="ro-RO"/>
        </w:rPr>
        <w:t>9</w:t>
      </w:r>
      <w:r w:rsidRPr="001F0E6B">
        <w:rPr>
          <w:rFonts w:eastAsia="Times New Roman" w:cs="Times New Roman"/>
          <w:b/>
          <w:sz w:val="24"/>
          <w:szCs w:val="24"/>
          <w:lang w:val="ro-RO" w:eastAsia="ro-RO"/>
        </w:rPr>
        <w:t xml:space="preserve">. </w:t>
      </w:r>
      <w:r w:rsidRPr="001F0E6B">
        <w:rPr>
          <w:rFonts w:eastAsia="Times New Roman" w:cs="Times New Roman"/>
          <w:bCs/>
          <w:sz w:val="24"/>
          <w:szCs w:val="24"/>
          <w:lang w:val="ro-RO" w:eastAsia="ro-RO"/>
        </w:rPr>
        <w:t>De efectuat următoarele modificări la Amenajarea teritoriului</w:t>
      </w:r>
      <w:r w:rsidRPr="001F0E6B">
        <w:rPr>
          <w:rFonts w:eastAsia="Times New Roman" w:cs="Times New Roman"/>
          <w:b/>
          <w:sz w:val="24"/>
          <w:szCs w:val="24"/>
          <w:lang w:val="ro-RO" w:eastAsia="ro-RO"/>
        </w:rPr>
        <w:t>:</w:t>
      </w:r>
    </w:p>
    <w:p w14:paraId="04997D56" w14:textId="77777777" w:rsidR="00114C13" w:rsidRPr="001F0E6B" w:rsidRDefault="00114C13" w:rsidP="00114C13">
      <w:pPr>
        <w:spacing w:after="0"/>
        <w:ind w:left="218"/>
        <w:contextualSpacing/>
        <w:jc w:val="both"/>
        <w:rPr>
          <w:rFonts w:eastAsia="Times New Roman" w:cs="Times New Roman"/>
          <w:bCs/>
          <w:i/>
          <w:iCs/>
          <w:sz w:val="24"/>
          <w:szCs w:val="24"/>
          <w:lang w:val="ro-RO" w:eastAsia="ro-RO"/>
        </w:rPr>
      </w:pPr>
      <w:r w:rsidRPr="001F0E6B">
        <w:rPr>
          <w:rFonts w:eastAsia="Times New Roman" w:cs="Times New Roman"/>
          <w:b/>
          <w:sz w:val="24"/>
          <w:szCs w:val="24"/>
          <w:lang w:val="ro-RO" w:eastAsia="ro-RO"/>
        </w:rPr>
        <w:t xml:space="preserve">   9.1.  Se micșorează planul cu suma 10.0 mii lei ”</w:t>
      </w:r>
      <w:r w:rsidRPr="001F0E6B">
        <w:rPr>
          <w:rFonts w:eastAsia="Times New Roman" w:cs="Times New Roman"/>
          <w:sz w:val="24"/>
          <w:szCs w:val="24"/>
          <w:lang w:val="ro-RO" w:eastAsia="ro-RO"/>
        </w:rPr>
        <w:t xml:space="preserve"> </w:t>
      </w:r>
      <w:r w:rsidRPr="001F0E6B">
        <w:rPr>
          <w:rFonts w:eastAsia="Times New Roman" w:cs="Times New Roman"/>
          <w:bCs/>
          <w:i/>
          <w:iCs/>
          <w:sz w:val="24"/>
          <w:szCs w:val="24"/>
          <w:lang w:val="ro-RO" w:eastAsia="ro-RO"/>
        </w:rPr>
        <w:t>Servicii neatribuite altor aliniate”</w:t>
      </w:r>
    </w:p>
    <w:p w14:paraId="0F6A04BE" w14:textId="77777777" w:rsidR="00114C13" w:rsidRPr="001F0E6B" w:rsidRDefault="00114C13" w:rsidP="00114C13">
      <w:pPr>
        <w:spacing w:after="0"/>
        <w:ind w:left="218"/>
        <w:contextualSpacing/>
        <w:jc w:val="both"/>
        <w:rPr>
          <w:rFonts w:eastAsia="Times New Roman" w:cs="Times New Roman"/>
          <w:b/>
          <w:sz w:val="24"/>
          <w:szCs w:val="24"/>
          <w:lang w:val="ro-RO" w:eastAsia="ro-RO"/>
        </w:rPr>
      </w:pPr>
      <w:r w:rsidRPr="001F0E6B">
        <w:rPr>
          <w:rFonts w:eastAsia="Times New Roman" w:cs="Times New Roman"/>
          <w:b/>
          <w:sz w:val="24"/>
          <w:szCs w:val="24"/>
          <w:lang w:val="ro-RO" w:eastAsia="ro-RO"/>
        </w:rPr>
        <w:t xml:space="preserve">   9.2.</w:t>
      </w:r>
      <w:r w:rsidRPr="001F0E6B">
        <w:rPr>
          <w:rFonts w:eastAsia="Times New Roman" w:cs="Times New Roman"/>
          <w:sz w:val="24"/>
          <w:szCs w:val="24"/>
          <w:lang w:val="ro-RO" w:eastAsia="ro-RO"/>
        </w:rPr>
        <w:t xml:space="preserve"> </w:t>
      </w:r>
      <w:r w:rsidRPr="001F0E6B">
        <w:rPr>
          <w:rFonts w:eastAsia="Times New Roman" w:cs="Times New Roman"/>
          <w:b/>
          <w:sz w:val="24"/>
          <w:szCs w:val="24"/>
          <w:lang w:val="ro-RO" w:eastAsia="ro-RO"/>
        </w:rPr>
        <w:t>Se micșorează planul cu suma 10.0 mii lei ”</w:t>
      </w:r>
      <w:r w:rsidRPr="001F0E6B">
        <w:rPr>
          <w:rFonts w:eastAsia="Times New Roman" w:cs="Times New Roman"/>
          <w:bCs/>
          <w:i/>
          <w:iCs/>
          <w:sz w:val="24"/>
          <w:szCs w:val="24"/>
          <w:lang w:val="ro-RO" w:eastAsia="ro-RO"/>
        </w:rPr>
        <w:t>Reparații capitale ale instalațiilor de transmisie”</w:t>
      </w:r>
    </w:p>
    <w:p w14:paraId="71449ED9" w14:textId="77777777" w:rsidR="00114C13" w:rsidRPr="001F0E6B" w:rsidRDefault="00114C13" w:rsidP="00114C13">
      <w:pPr>
        <w:spacing w:after="0"/>
        <w:ind w:left="218"/>
        <w:contextualSpacing/>
        <w:jc w:val="both"/>
        <w:rPr>
          <w:rFonts w:eastAsia="Times New Roman" w:cs="Times New Roman"/>
          <w:b/>
          <w:sz w:val="24"/>
          <w:szCs w:val="24"/>
          <w:lang w:val="ro-RO" w:eastAsia="ro-RO"/>
        </w:rPr>
      </w:pPr>
      <w:r w:rsidRPr="001F0E6B">
        <w:rPr>
          <w:rFonts w:eastAsia="Times New Roman" w:cs="Times New Roman"/>
          <w:b/>
          <w:sz w:val="24"/>
          <w:szCs w:val="24"/>
          <w:lang w:val="ro-RO" w:eastAsia="ro-RO"/>
        </w:rPr>
        <w:t xml:space="preserve">   9.3. Se micșorează planul cu suma 5.0 mii lei ” </w:t>
      </w:r>
      <w:r w:rsidRPr="001F0E6B">
        <w:rPr>
          <w:rFonts w:eastAsia="Times New Roman" w:cs="Times New Roman"/>
          <w:bCs/>
          <w:i/>
          <w:iCs/>
          <w:sz w:val="24"/>
          <w:szCs w:val="24"/>
          <w:lang w:val="ro-RO" w:eastAsia="ro-RO"/>
        </w:rPr>
        <w:t>Procurarea uneltelor si sculelor, inventarului de producere si gospodăresc</w:t>
      </w:r>
      <w:r w:rsidRPr="001F0E6B">
        <w:rPr>
          <w:rFonts w:eastAsia="Times New Roman" w:cs="Times New Roman"/>
          <w:b/>
          <w:sz w:val="24"/>
          <w:szCs w:val="24"/>
          <w:lang w:val="ro-RO" w:eastAsia="ro-RO"/>
        </w:rPr>
        <w:t>”</w:t>
      </w:r>
    </w:p>
    <w:p w14:paraId="708EE304" w14:textId="77777777" w:rsidR="00114C13" w:rsidRPr="001F0E6B" w:rsidRDefault="00114C13" w:rsidP="00114C13">
      <w:pPr>
        <w:spacing w:after="0"/>
        <w:ind w:left="218"/>
        <w:contextualSpacing/>
        <w:jc w:val="both"/>
        <w:rPr>
          <w:rFonts w:eastAsia="Times New Roman" w:cs="Times New Roman"/>
          <w:b/>
          <w:sz w:val="24"/>
          <w:szCs w:val="24"/>
          <w:lang w:val="ro-RO" w:eastAsia="ro-RO"/>
        </w:rPr>
      </w:pPr>
      <w:r w:rsidRPr="001F0E6B">
        <w:rPr>
          <w:rFonts w:eastAsia="Times New Roman" w:cs="Times New Roman"/>
          <w:b/>
          <w:sz w:val="24"/>
          <w:szCs w:val="24"/>
          <w:lang w:val="ro-RO" w:eastAsia="ro-RO"/>
        </w:rPr>
        <w:t xml:space="preserve">    9.4. Se micșorează planul cu suma 8.0 mii lei ”</w:t>
      </w:r>
      <w:r w:rsidRPr="001F0E6B">
        <w:rPr>
          <w:rFonts w:eastAsia="Times New Roman" w:cs="Times New Roman"/>
          <w:bCs/>
          <w:i/>
          <w:iCs/>
          <w:sz w:val="24"/>
          <w:szCs w:val="24"/>
          <w:lang w:val="ro-RO" w:eastAsia="ro-RO"/>
        </w:rPr>
        <w:t>Procurarea materialelor de uz gospodăresc si rechizitelor de birou</w:t>
      </w:r>
      <w:r w:rsidRPr="001F0E6B">
        <w:rPr>
          <w:rFonts w:eastAsia="Times New Roman" w:cs="Times New Roman"/>
          <w:b/>
          <w:sz w:val="24"/>
          <w:szCs w:val="24"/>
          <w:lang w:val="ro-RO" w:eastAsia="ro-RO"/>
        </w:rPr>
        <w:t>”</w:t>
      </w:r>
    </w:p>
    <w:p w14:paraId="34A7F7C8" w14:textId="77777777" w:rsidR="00114C13" w:rsidRDefault="00114C13" w:rsidP="00114C13">
      <w:pPr>
        <w:spacing w:after="0"/>
        <w:ind w:left="218"/>
        <w:contextualSpacing/>
        <w:jc w:val="both"/>
        <w:rPr>
          <w:rFonts w:eastAsia="Times New Roman" w:cs="Times New Roman"/>
          <w:bCs/>
          <w:i/>
          <w:iCs/>
          <w:sz w:val="24"/>
          <w:szCs w:val="24"/>
          <w:lang w:val="ro-RO" w:eastAsia="ro-RO"/>
        </w:rPr>
      </w:pPr>
      <w:r w:rsidRPr="001F0E6B">
        <w:rPr>
          <w:rFonts w:eastAsia="Times New Roman" w:cs="Times New Roman"/>
          <w:b/>
          <w:sz w:val="24"/>
          <w:szCs w:val="24"/>
          <w:lang w:val="ro-RO" w:eastAsia="ro-RO"/>
        </w:rPr>
        <w:lastRenderedPageBreak/>
        <w:t xml:space="preserve">    9.5. Se majorează planul cu suma 33.0 mii lei (reparația rețelelor electrice) </w:t>
      </w:r>
      <w:r w:rsidRPr="001F0E6B">
        <w:rPr>
          <w:rFonts w:eastAsia="Times New Roman" w:cs="Times New Roman"/>
          <w:bCs/>
          <w:i/>
          <w:iCs/>
          <w:sz w:val="24"/>
          <w:szCs w:val="24"/>
          <w:lang w:val="ro-RO" w:eastAsia="ro-RO"/>
        </w:rPr>
        <w:t>”</w:t>
      </w:r>
      <w:r w:rsidRPr="001F0E6B">
        <w:rPr>
          <w:rFonts w:eastAsia="Times New Roman" w:cs="Times New Roman"/>
          <w:sz w:val="24"/>
          <w:szCs w:val="24"/>
          <w:lang w:val="ro-RO" w:eastAsia="ro-RO"/>
        </w:rPr>
        <w:t xml:space="preserve"> </w:t>
      </w:r>
      <w:r w:rsidRPr="001F0E6B">
        <w:rPr>
          <w:rFonts w:eastAsia="Times New Roman" w:cs="Times New Roman"/>
          <w:bCs/>
          <w:i/>
          <w:iCs/>
          <w:sz w:val="24"/>
          <w:szCs w:val="24"/>
          <w:lang w:val="ro-RO" w:eastAsia="ro-RO"/>
        </w:rPr>
        <w:t>Servicii de reparații curente”.</w:t>
      </w:r>
    </w:p>
    <w:p w14:paraId="2AD979B7" w14:textId="77777777" w:rsidR="00114C13" w:rsidRPr="001F0E6B" w:rsidRDefault="00114C13" w:rsidP="00114C13">
      <w:pPr>
        <w:spacing w:after="0"/>
        <w:ind w:left="218"/>
        <w:contextualSpacing/>
        <w:jc w:val="both"/>
        <w:rPr>
          <w:rFonts w:eastAsia="Times New Roman" w:cs="Times New Roman"/>
          <w:bCs/>
          <w:i/>
          <w:iCs/>
          <w:sz w:val="24"/>
          <w:szCs w:val="24"/>
          <w:lang w:val="ro-RO" w:eastAsia="ro-RO"/>
        </w:rPr>
      </w:pPr>
    </w:p>
    <w:p w14:paraId="741F34F3" w14:textId="77777777" w:rsidR="00114C13" w:rsidRPr="001F0E6B" w:rsidRDefault="00114C13" w:rsidP="00114C13">
      <w:pPr>
        <w:spacing w:after="0"/>
        <w:jc w:val="both"/>
        <w:rPr>
          <w:rFonts w:eastAsia="Times New Roman" w:cs="Times New Roman"/>
          <w:bCs/>
          <w:sz w:val="24"/>
          <w:szCs w:val="24"/>
          <w:lang w:val="ro-RO" w:eastAsia="ro-RO"/>
        </w:rPr>
      </w:pPr>
      <w:r>
        <w:rPr>
          <w:rFonts w:eastAsia="Times New Roman" w:cs="Times New Roman"/>
          <w:b/>
          <w:sz w:val="24"/>
          <w:szCs w:val="24"/>
          <w:lang w:val="ro-RO" w:eastAsia="ro-RO"/>
        </w:rPr>
        <w:t>10</w:t>
      </w:r>
      <w:r w:rsidRPr="001F0E6B">
        <w:rPr>
          <w:rFonts w:eastAsia="Times New Roman" w:cs="Times New Roman"/>
          <w:b/>
          <w:sz w:val="24"/>
          <w:szCs w:val="24"/>
          <w:lang w:val="ro-RO" w:eastAsia="ro-RO"/>
        </w:rPr>
        <w:t xml:space="preserve">. </w:t>
      </w:r>
      <w:r w:rsidRPr="001F0E6B">
        <w:rPr>
          <w:rFonts w:eastAsia="Times New Roman" w:cs="Times New Roman"/>
          <w:bCs/>
          <w:sz w:val="24"/>
          <w:szCs w:val="24"/>
          <w:lang w:val="ro-RO" w:eastAsia="ro-RO"/>
        </w:rPr>
        <w:t>De efectuat următoarele modificări la Aparat:</w:t>
      </w:r>
    </w:p>
    <w:p w14:paraId="6C3F3574" w14:textId="77777777" w:rsidR="00114C13" w:rsidRDefault="00114C13" w:rsidP="00114C13">
      <w:pPr>
        <w:spacing w:after="0"/>
        <w:ind w:left="218"/>
        <w:contextualSpacing/>
        <w:jc w:val="both"/>
        <w:rPr>
          <w:rFonts w:eastAsia="Times New Roman" w:cs="Times New Roman"/>
          <w:bCs/>
          <w:i/>
          <w:iCs/>
          <w:sz w:val="24"/>
          <w:szCs w:val="24"/>
          <w:lang w:val="ro-RO" w:eastAsia="ro-RO"/>
        </w:rPr>
      </w:pPr>
      <w:r w:rsidRPr="001F0E6B">
        <w:rPr>
          <w:rFonts w:eastAsia="Times New Roman" w:cs="Times New Roman"/>
          <w:b/>
          <w:sz w:val="24"/>
          <w:szCs w:val="24"/>
          <w:lang w:val="ro-RO" w:eastAsia="ro-RO"/>
        </w:rPr>
        <w:t xml:space="preserve">   10.1.  Se micșorează planul cu suma 100.0 mii lei ”</w:t>
      </w:r>
      <w:r w:rsidRPr="001F0E6B">
        <w:rPr>
          <w:rFonts w:eastAsia="Times New Roman" w:cs="Times New Roman"/>
          <w:sz w:val="24"/>
          <w:szCs w:val="24"/>
          <w:lang w:val="ro-RO" w:eastAsia="ro-RO"/>
        </w:rPr>
        <w:t xml:space="preserve"> </w:t>
      </w:r>
      <w:r w:rsidRPr="001F0E6B">
        <w:rPr>
          <w:rFonts w:eastAsia="Times New Roman" w:cs="Times New Roman"/>
          <w:bCs/>
          <w:i/>
          <w:iCs/>
          <w:sz w:val="24"/>
          <w:szCs w:val="24"/>
          <w:lang w:val="ro-RO" w:eastAsia="ro-RO"/>
        </w:rPr>
        <w:t>Energie electrica”.</w:t>
      </w:r>
    </w:p>
    <w:p w14:paraId="4FF281A0" w14:textId="77777777" w:rsidR="00114C13" w:rsidRPr="001F0E6B" w:rsidRDefault="00114C13" w:rsidP="00114C13">
      <w:pPr>
        <w:spacing w:after="0"/>
        <w:ind w:left="218"/>
        <w:contextualSpacing/>
        <w:jc w:val="both"/>
        <w:rPr>
          <w:rFonts w:eastAsia="Times New Roman" w:cs="Times New Roman"/>
          <w:bCs/>
          <w:i/>
          <w:iCs/>
          <w:sz w:val="24"/>
          <w:szCs w:val="24"/>
          <w:lang w:val="ro-RO" w:eastAsia="ro-RO"/>
        </w:rPr>
      </w:pPr>
    </w:p>
    <w:p w14:paraId="2563B2EA" w14:textId="77777777" w:rsidR="00114C13" w:rsidRPr="001F0E6B" w:rsidRDefault="00114C13" w:rsidP="00114C13">
      <w:pPr>
        <w:tabs>
          <w:tab w:val="left" w:pos="567"/>
        </w:tabs>
        <w:spacing w:after="0"/>
        <w:jc w:val="both"/>
        <w:rPr>
          <w:rFonts w:eastAsia="Times New Roman" w:cs="Times New Roman"/>
          <w:bCs/>
          <w:color w:val="ED0000"/>
          <w:sz w:val="24"/>
          <w:szCs w:val="24"/>
          <w:lang w:val="ro-RO" w:eastAsia="ro-RO"/>
        </w:rPr>
      </w:pPr>
      <w:r>
        <w:rPr>
          <w:rFonts w:eastAsia="Times New Roman" w:cs="Times New Roman"/>
          <w:b/>
          <w:sz w:val="24"/>
          <w:szCs w:val="24"/>
          <w:lang w:val="ro-RO" w:eastAsia="ro-RO"/>
        </w:rPr>
        <w:t>11</w:t>
      </w:r>
      <w:r w:rsidRPr="001F0E6B">
        <w:rPr>
          <w:rFonts w:eastAsia="Times New Roman" w:cs="Times New Roman"/>
          <w:b/>
          <w:sz w:val="24"/>
          <w:szCs w:val="24"/>
          <w:lang w:val="ro-RO" w:eastAsia="ro-RO"/>
        </w:rPr>
        <w:t>.</w:t>
      </w:r>
      <w:r w:rsidRPr="001F0E6B">
        <w:rPr>
          <w:rFonts w:eastAsia="Times New Roman" w:cs="Times New Roman"/>
          <w:sz w:val="24"/>
          <w:szCs w:val="24"/>
          <w:lang w:val="ro-RO" w:eastAsia="ro-RO"/>
        </w:rPr>
        <w:t xml:space="preserve"> </w:t>
      </w:r>
      <w:r w:rsidRPr="001F0E6B">
        <w:rPr>
          <w:rFonts w:eastAsia="Times New Roman" w:cs="Times New Roman"/>
          <w:bCs/>
          <w:sz w:val="24"/>
          <w:szCs w:val="24"/>
          <w:lang w:val="ro-RO" w:eastAsia="ro-RO"/>
        </w:rPr>
        <w:t xml:space="preserve">De a aloca suma de </w:t>
      </w:r>
      <w:r w:rsidRPr="005B4A19">
        <w:rPr>
          <w:rFonts w:eastAsia="Times New Roman" w:cs="Times New Roman"/>
          <w:b/>
          <w:sz w:val="24"/>
          <w:szCs w:val="24"/>
          <w:lang w:val="ro-RO" w:eastAsia="ro-RO"/>
        </w:rPr>
        <w:t>100,0 mii lei</w:t>
      </w:r>
      <w:r w:rsidRPr="001F0E6B">
        <w:rPr>
          <w:rFonts w:eastAsia="Times New Roman" w:cs="Times New Roman"/>
          <w:bCs/>
          <w:sz w:val="24"/>
          <w:szCs w:val="24"/>
          <w:lang w:val="ro-RO" w:eastAsia="ro-RO"/>
        </w:rPr>
        <w:t>, pentru reparația rețelelor iluminatului stradal Amenajarea teritoriului.</w:t>
      </w:r>
    </w:p>
    <w:p w14:paraId="7CD38209" w14:textId="77777777" w:rsidR="00114C13" w:rsidRPr="00122121" w:rsidRDefault="00114C13" w:rsidP="00114C13">
      <w:pPr>
        <w:spacing w:after="0"/>
        <w:ind w:left="142" w:hanging="142"/>
        <w:jc w:val="both"/>
        <w:rPr>
          <w:rFonts w:eastAsia="Times New Roman" w:cs="Times New Roman"/>
          <w:sz w:val="24"/>
          <w:szCs w:val="24"/>
          <w:lang w:val="en-US" w:eastAsia="ro-RO"/>
        </w:rPr>
      </w:pPr>
    </w:p>
    <w:p w14:paraId="59309AF7" w14:textId="77777777" w:rsidR="00114C13" w:rsidRDefault="00114C13" w:rsidP="00114C13">
      <w:pPr>
        <w:spacing w:after="0"/>
        <w:ind w:left="142" w:hanging="142"/>
        <w:jc w:val="both"/>
        <w:rPr>
          <w:rFonts w:eastAsia="Times New Roman" w:cs="Times New Roman"/>
          <w:sz w:val="24"/>
          <w:szCs w:val="24"/>
          <w:lang w:val="ro-RO" w:eastAsia="ro-RO"/>
        </w:rPr>
      </w:pPr>
      <w:r>
        <w:rPr>
          <w:rFonts w:eastAsia="Times New Roman" w:cs="Times New Roman"/>
          <w:b/>
          <w:bCs/>
          <w:szCs w:val="28"/>
          <w:lang w:val="ro-RO" w:eastAsia="ro-RO"/>
        </w:rPr>
        <w:t>12</w:t>
      </w:r>
      <w:r w:rsidRPr="00122121">
        <w:rPr>
          <w:rFonts w:eastAsia="Times New Roman" w:cs="Times New Roman"/>
          <w:b/>
          <w:bCs/>
          <w:szCs w:val="28"/>
          <w:lang w:val="ro-RO" w:eastAsia="ro-RO"/>
        </w:rPr>
        <w:t>.</w:t>
      </w:r>
      <w:r w:rsidRPr="00122121">
        <w:rPr>
          <w:rFonts w:eastAsia="Times New Roman" w:cs="Times New Roman"/>
          <w:szCs w:val="28"/>
          <w:lang w:val="ro-RO" w:eastAsia="ro-RO"/>
        </w:rPr>
        <w:t xml:space="preserve"> </w:t>
      </w:r>
      <w:r w:rsidRPr="00122121">
        <w:rPr>
          <w:rFonts w:eastAsia="Times New Roman" w:cs="Times New Roman"/>
          <w:sz w:val="24"/>
          <w:szCs w:val="24"/>
          <w:lang w:val="ro-RO" w:eastAsia="ro-RO"/>
        </w:rPr>
        <w:t>Prezenta decizie intră în vigoare la data includerii în Registrul de Stat al Actelor Locale şi poate fi contestată la Judecătoria Hînceşti, sediul Ialoveni,  în termen de 30 de zile de la data comunicării, potrivit prevederilor Codului Administrativ nr.116/2018.</w:t>
      </w:r>
    </w:p>
    <w:p w14:paraId="38B5CDC6" w14:textId="77777777" w:rsidR="00114C13" w:rsidRPr="00122121" w:rsidRDefault="00114C13" w:rsidP="00114C13">
      <w:pPr>
        <w:spacing w:after="0"/>
        <w:ind w:left="142" w:hanging="142"/>
        <w:jc w:val="both"/>
        <w:rPr>
          <w:rFonts w:eastAsia="Times New Roman" w:cs="Times New Roman"/>
          <w:sz w:val="24"/>
          <w:szCs w:val="24"/>
          <w:lang w:val="ro-RO" w:eastAsia="ro-RO"/>
        </w:rPr>
      </w:pPr>
    </w:p>
    <w:p w14:paraId="31A3E8D1" w14:textId="77777777" w:rsidR="00114C13" w:rsidRPr="0017519B" w:rsidRDefault="00114C13" w:rsidP="00114C13">
      <w:pPr>
        <w:spacing w:after="0"/>
        <w:jc w:val="both"/>
        <w:rPr>
          <w:rFonts w:eastAsia="Calibri" w:cs="Times New Roman"/>
          <w:bCs/>
          <w:sz w:val="24"/>
          <w:szCs w:val="24"/>
          <w:lang w:val="pt-PT" w:eastAsia="ro-RO"/>
        </w:rPr>
      </w:pPr>
      <w:r w:rsidRPr="00122121">
        <w:rPr>
          <w:rFonts w:eastAsia="Times New Roman" w:cs="Times New Roman"/>
          <w:b/>
          <w:bCs/>
          <w:szCs w:val="28"/>
          <w:lang w:val="ro-RO" w:eastAsia="ro-RO"/>
        </w:rPr>
        <w:t xml:space="preserve"> </w:t>
      </w:r>
      <w:bookmarkStart w:id="10" w:name="_Hlk98935102"/>
      <w:r>
        <w:rPr>
          <w:rFonts w:eastAsia="Times New Roman" w:cs="Times New Roman"/>
          <w:b/>
          <w:bCs/>
          <w:szCs w:val="28"/>
          <w:lang w:val="ro-RO" w:eastAsia="ro-RO"/>
        </w:rPr>
        <w:t>13.</w:t>
      </w:r>
      <w:r w:rsidRPr="003571DE">
        <w:rPr>
          <w:rFonts w:eastAsia="Calibri" w:cs="Times New Roman"/>
          <w:bCs/>
          <w:sz w:val="24"/>
          <w:szCs w:val="24"/>
          <w:lang w:val="pt-PT" w:eastAsia="ro-RO"/>
        </w:rPr>
        <w:t xml:space="preserve"> </w:t>
      </w:r>
      <w:r w:rsidRPr="0017519B">
        <w:rPr>
          <w:rFonts w:eastAsia="Calibri" w:cs="Times New Roman"/>
          <w:bCs/>
          <w:sz w:val="24"/>
          <w:szCs w:val="24"/>
          <w:lang w:val="pt-PT" w:eastAsia="ro-RO"/>
        </w:rPr>
        <w:t>Controlul asupra îndeplinirii prezentei decizii se pune în seama primarului  și a Comisiei economie, buget, finanțe.</w:t>
      </w:r>
      <w:bookmarkEnd w:id="10"/>
    </w:p>
    <w:p w14:paraId="78276321" w14:textId="77777777" w:rsidR="00114C13" w:rsidRPr="005B4A19" w:rsidRDefault="00114C13" w:rsidP="00114C13">
      <w:pPr>
        <w:spacing w:after="0"/>
        <w:jc w:val="both"/>
        <w:rPr>
          <w:rFonts w:eastAsia="Times New Roman" w:cs="Times New Roman"/>
          <w:szCs w:val="28"/>
          <w:lang w:val="pt-PT" w:eastAsia="ru-RU"/>
        </w:rPr>
      </w:pPr>
    </w:p>
    <w:p w14:paraId="1A12D497" w14:textId="77777777" w:rsidR="00114C13" w:rsidRDefault="00114C13" w:rsidP="00114C13">
      <w:pPr>
        <w:spacing w:after="0"/>
        <w:jc w:val="both"/>
        <w:rPr>
          <w:rFonts w:eastAsia="Times New Roman" w:cs="Times New Roman"/>
          <w:szCs w:val="28"/>
          <w:lang w:val="en-US" w:eastAsia="ru-RU"/>
        </w:rPr>
      </w:pPr>
    </w:p>
    <w:p w14:paraId="3E7DDE53" w14:textId="77777777" w:rsidR="0032431B" w:rsidRPr="0032431B" w:rsidRDefault="0032431B" w:rsidP="0032431B">
      <w:pPr>
        <w:spacing w:after="0"/>
        <w:ind w:left="142" w:hanging="142"/>
        <w:jc w:val="both"/>
        <w:rPr>
          <w:rFonts w:eastAsia="Times New Roman" w:cs="Times New Roman"/>
          <w:b/>
          <w:szCs w:val="28"/>
          <w:lang w:val="ro-RO" w:eastAsia="ro-RO"/>
        </w:rPr>
      </w:pPr>
      <w:proofErr w:type="spellStart"/>
      <w:r w:rsidRPr="0032431B">
        <w:rPr>
          <w:rFonts w:eastAsia="Times New Roman" w:cs="Times New Roman"/>
          <w:b/>
          <w:bCs/>
          <w:color w:val="000000"/>
          <w:szCs w:val="28"/>
          <w:lang w:val="en-US" w:eastAsia="zh-CN"/>
        </w:rPr>
        <w:t>Preşedintele</w:t>
      </w:r>
      <w:proofErr w:type="spellEnd"/>
      <w:r w:rsidRPr="0032431B">
        <w:rPr>
          <w:rFonts w:eastAsia="Times New Roman" w:cs="Times New Roman"/>
          <w:b/>
          <w:bCs/>
          <w:color w:val="000000"/>
          <w:szCs w:val="28"/>
          <w:lang w:val="en-US" w:eastAsia="zh-CN"/>
        </w:rPr>
        <w:t xml:space="preserve"> </w:t>
      </w:r>
      <w:proofErr w:type="spellStart"/>
      <w:r w:rsidRPr="0032431B">
        <w:rPr>
          <w:rFonts w:eastAsia="Times New Roman" w:cs="Times New Roman"/>
          <w:b/>
          <w:bCs/>
          <w:color w:val="000000"/>
          <w:szCs w:val="28"/>
          <w:lang w:val="en-US" w:eastAsia="zh-CN"/>
        </w:rPr>
        <w:t>şedinţei</w:t>
      </w:r>
      <w:proofErr w:type="spellEnd"/>
      <w:r w:rsidRPr="0032431B">
        <w:rPr>
          <w:rFonts w:eastAsia="Times New Roman" w:cs="Times New Roman"/>
          <w:b/>
          <w:bCs/>
          <w:color w:val="000000"/>
          <w:szCs w:val="28"/>
          <w:lang w:val="en-US" w:eastAsia="zh-CN"/>
        </w:rPr>
        <w:t>:</w:t>
      </w:r>
      <w:r w:rsidRPr="0032431B">
        <w:rPr>
          <w:rFonts w:eastAsia="Times New Roman" w:cs="Times New Roman"/>
          <w:b/>
          <w:szCs w:val="28"/>
          <w:lang w:val="en-US" w:eastAsia="ro-RO"/>
        </w:rPr>
        <w:t xml:space="preserve"> </w:t>
      </w:r>
      <w:r w:rsidRPr="0032431B">
        <w:rPr>
          <w:rFonts w:eastAsia="Times New Roman" w:cs="Times New Roman"/>
          <w:b/>
          <w:szCs w:val="28"/>
          <w:lang w:val="ro-RO" w:eastAsia="ro-RO"/>
        </w:rPr>
        <w:t>_______________ Nina NEGRU</w:t>
      </w:r>
    </w:p>
    <w:p w14:paraId="7DC6E054" w14:textId="77777777" w:rsidR="0032431B" w:rsidRPr="0032431B" w:rsidRDefault="0032431B" w:rsidP="0032431B">
      <w:pPr>
        <w:spacing w:after="0"/>
        <w:ind w:left="142" w:hanging="142"/>
        <w:jc w:val="both"/>
        <w:rPr>
          <w:rFonts w:eastAsia="Times New Roman" w:cs="Times New Roman"/>
          <w:color w:val="000000"/>
          <w:szCs w:val="28"/>
          <w:lang w:val="ro-RO" w:eastAsia="zh-CN"/>
        </w:rPr>
      </w:pPr>
    </w:p>
    <w:p w14:paraId="5198EFF9" w14:textId="77777777" w:rsidR="0032431B" w:rsidRPr="0032431B" w:rsidRDefault="0032431B" w:rsidP="0032431B">
      <w:pPr>
        <w:autoSpaceDE w:val="0"/>
        <w:autoSpaceDN w:val="0"/>
        <w:adjustRightInd w:val="0"/>
        <w:spacing w:after="0"/>
        <w:jc w:val="both"/>
        <w:rPr>
          <w:rFonts w:eastAsia="Times New Roman" w:cs="Times New Roman"/>
          <w:color w:val="000000"/>
          <w:szCs w:val="28"/>
          <w:lang w:val="en-US" w:eastAsia="zh-CN"/>
        </w:rPr>
      </w:pPr>
      <w:proofErr w:type="spellStart"/>
      <w:r w:rsidRPr="0032431B">
        <w:rPr>
          <w:rFonts w:eastAsia="Times New Roman" w:cs="Times New Roman"/>
          <w:color w:val="000000"/>
          <w:szCs w:val="28"/>
          <w:lang w:val="en-US" w:eastAsia="zh-CN"/>
        </w:rPr>
        <w:t>Contrasemnează</w:t>
      </w:r>
      <w:proofErr w:type="spellEnd"/>
      <w:r w:rsidRPr="0032431B">
        <w:rPr>
          <w:rFonts w:eastAsia="Times New Roman" w:cs="Times New Roman"/>
          <w:color w:val="000000"/>
          <w:szCs w:val="28"/>
          <w:lang w:val="en-US" w:eastAsia="zh-CN"/>
        </w:rPr>
        <w:t xml:space="preserve">: </w:t>
      </w:r>
    </w:p>
    <w:p w14:paraId="733B0E3A" w14:textId="77777777" w:rsidR="0032431B" w:rsidRPr="0032431B" w:rsidRDefault="0032431B" w:rsidP="0032431B">
      <w:pPr>
        <w:spacing w:after="0"/>
        <w:jc w:val="both"/>
        <w:rPr>
          <w:rFonts w:eastAsia="Times New Roman" w:cs="Times New Roman"/>
          <w:b/>
          <w:szCs w:val="28"/>
          <w:lang w:val="en-US" w:eastAsia="ro-RO"/>
        </w:rPr>
      </w:pPr>
      <w:proofErr w:type="spellStart"/>
      <w:r w:rsidRPr="0032431B">
        <w:rPr>
          <w:rFonts w:eastAsia="Times New Roman" w:cs="Times New Roman"/>
          <w:b/>
          <w:bCs/>
          <w:szCs w:val="28"/>
          <w:lang w:val="en-US" w:eastAsia="ru-RU"/>
        </w:rPr>
        <w:t>Secretarul</w:t>
      </w:r>
      <w:proofErr w:type="spellEnd"/>
      <w:r w:rsidRPr="0032431B">
        <w:rPr>
          <w:rFonts w:eastAsia="Times New Roman" w:cs="Times New Roman"/>
          <w:b/>
          <w:bCs/>
          <w:szCs w:val="28"/>
          <w:lang w:val="en-US" w:eastAsia="ru-RU"/>
        </w:rPr>
        <w:t xml:space="preserve"> </w:t>
      </w:r>
      <w:proofErr w:type="spellStart"/>
      <w:r w:rsidRPr="0032431B">
        <w:rPr>
          <w:rFonts w:eastAsia="Times New Roman" w:cs="Times New Roman"/>
          <w:b/>
          <w:bCs/>
          <w:szCs w:val="28"/>
          <w:lang w:val="en-US" w:eastAsia="ru-RU"/>
        </w:rPr>
        <w:t>Consiliului</w:t>
      </w:r>
      <w:proofErr w:type="spellEnd"/>
      <w:r w:rsidRPr="0032431B">
        <w:rPr>
          <w:rFonts w:eastAsia="Times New Roman" w:cs="Times New Roman"/>
          <w:b/>
          <w:bCs/>
          <w:szCs w:val="28"/>
          <w:lang w:val="en-US" w:eastAsia="ru-RU"/>
        </w:rPr>
        <w:t xml:space="preserve"> </w:t>
      </w:r>
      <w:proofErr w:type="spellStart"/>
      <w:r w:rsidRPr="0032431B">
        <w:rPr>
          <w:rFonts w:eastAsia="Times New Roman" w:cs="Times New Roman"/>
          <w:b/>
          <w:bCs/>
          <w:szCs w:val="28"/>
          <w:lang w:val="en-US" w:eastAsia="ru-RU"/>
        </w:rPr>
        <w:t>comunal</w:t>
      </w:r>
      <w:proofErr w:type="spellEnd"/>
      <w:r w:rsidRPr="0032431B">
        <w:rPr>
          <w:rFonts w:eastAsia="Times New Roman" w:cs="Times New Roman"/>
          <w:b/>
          <w:bCs/>
          <w:szCs w:val="28"/>
          <w:lang w:val="en-US" w:eastAsia="ru-RU"/>
        </w:rPr>
        <w:t>:</w:t>
      </w:r>
      <w:r w:rsidRPr="0032431B">
        <w:rPr>
          <w:rFonts w:eastAsia="Times New Roman" w:cs="Times New Roman"/>
          <w:b/>
          <w:szCs w:val="28"/>
          <w:lang w:val="en-US" w:eastAsia="ro-RO"/>
        </w:rPr>
        <w:t xml:space="preserve"> ______________Albina SOLOMON</w:t>
      </w:r>
    </w:p>
    <w:p w14:paraId="231CAB93" w14:textId="77777777" w:rsidR="00114C13" w:rsidRDefault="00114C13" w:rsidP="00114C13">
      <w:pPr>
        <w:spacing w:after="0"/>
        <w:ind w:firstLine="709"/>
        <w:jc w:val="both"/>
        <w:rPr>
          <w:lang w:val="ro-RO"/>
        </w:rPr>
      </w:pPr>
    </w:p>
    <w:p w14:paraId="1DEEE9D7" w14:textId="77777777" w:rsidR="00114C13" w:rsidRDefault="00114C13" w:rsidP="00114C13">
      <w:pPr>
        <w:spacing w:after="0"/>
        <w:ind w:firstLine="709"/>
        <w:jc w:val="both"/>
        <w:rPr>
          <w:lang w:val="ro-RO"/>
        </w:rPr>
      </w:pPr>
    </w:p>
    <w:p w14:paraId="718DA2DC" w14:textId="77777777" w:rsidR="00114C13" w:rsidRPr="00EC3575" w:rsidRDefault="00114C13" w:rsidP="00114C13">
      <w:pPr>
        <w:spacing w:after="0"/>
        <w:jc w:val="both"/>
        <w:rPr>
          <w:lang w:val="en-US"/>
        </w:rPr>
      </w:pPr>
    </w:p>
    <w:p w14:paraId="3AA337A8"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B92815"/>
    <w:multiLevelType w:val="hybridMultilevel"/>
    <w:tmpl w:val="B3DCAB7C"/>
    <w:lvl w:ilvl="0" w:tplc="04190001">
      <w:start w:val="1"/>
      <w:numFmt w:val="bullet"/>
      <w:lvlText w:val=""/>
      <w:lvlJc w:val="left"/>
      <w:pPr>
        <w:ind w:left="2085" w:hanging="360"/>
      </w:pPr>
      <w:rPr>
        <w:rFonts w:ascii="Symbol" w:hAnsi="Symbol" w:hint="default"/>
      </w:rPr>
    </w:lvl>
    <w:lvl w:ilvl="1" w:tplc="04190003" w:tentative="1">
      <w:start w:val="1"/>
      <w:numFmt w:val="bullet"/>
      <w:lvlText w:val="o"/>
      <w:lvlJc w:val="left"/>
      <w:pPr>
        <w:ind w:left="2805" w:hanging="360"/>
      </w:pPr>
      <w:rPr>
        <w:rFonts w:ascii="Courier New" w:hAnsi="Courier New" w:cs="Courier New" w:hint="default"/>
      </w:rPr>
    </w:lvl>
    <w:lvl w:ilvl="2" w:tplc="04190005" w:tentative="1">
      <w:start w:val="1"/>
      <w:numFmt w:val="bullet"/>
      <w:lvlText w:val=""/>
      <w:lvlJc w:val="left"/>
      <w:pPr>
        <w:ind w:left="3525" w:hanging="360"/>
      </w:pPr>
      <w:rPr>
        <w:rFonts w:ascii="Wingdings" w:hAnsi="Wingdings" w:hint="default"/>
      </w:rPr>
    </w:lvl>
    <w:lvl w:ilvl="3" w:tplc="04190001" w:tentative="1">
      <w:start w:val="1"/>
      <w:numFmt w:val="bullet"/>
      <w:lvlText w:val=""/>
      <w:lvlJc w:val="left"/>
      <w:pPr>
        <w:ind w:left="4245" w:hanging="360"/>
      </w:pPr>
      <w:rPr>
        <w:rFonts w:ascii="Symbol" w:hAnsi="Symbol" w:hint="default"/>
      </w:rPr>
    </w:lvl>
    <w:lvl w:ilvl="4" w:tplc="04190003" w:tentative="1">
      <w:start w:val="1"/>
      <w:numFmt w:val="bullet"/>
      <w:lvlText w:val="o"/>
      <w:lvlJc w:val="left"/>
      <w:pPr>
        <w:ind w:left="4965" w:hanging="360"/>
      </w:pPr>
      <w:rPr>
        <w:rFonts w:ascii="Courier New" w:hAnsi="Courier New" w:cs="Courier New" w:hint="default"/>
      </w:rPr>
    </w:lvl>
    <w:lvl w:ilvl="5" w:tplc="04190005" w:tentative="1">
      <w:start w:val="1"/>
      <w:numFmt w:val="bullet"/>
      <w:lvlText w:val=""/>
      <w:lvlJc w:val="left"/>
      <w:pPr>
        <w:ind w:left="5685" w:hanging="360"/>
      </w:pPr>
      <w:rPr>
        <w:rFonts w:ascii="Wingdings" w:hAnsi="Wingdings" w:hint="default"/>
      </w:rPr>
    </w:lvl>
    <w:lvl w:ilvl="6" w:tplc="04190001" w:tentative="1">
      <w:start w:val="1"/>
      <w:numFmt w:val="bullet"/>
      <w:lvlText w:val=""/>
      <w:lvlJc w:val="left"/>
      <w:pPr>
        <w:ind w:left="6405" w:hanging="360"/>
      </w:pPr>
      <w:rPr>
        <w:rFonts w:ascii="Symbol" w:hAnsi="Symbol" w:hint="default"/>
      </w:rPr>
    </w:lvl>
    <w:lvl w:ilvl="7" w:tplc="04190003" w:tentative="1">
      <w:start w:val="1"/>
      <w:numFmt w:val="bullet"/>
      <w:lvlText w:val="o"/>
      <w:lvlJc w:val="left"/>
      <w:pPr>
        <w:ind w:left="7125" w:hanging="360"/>
      </w:pPr>
      <w:rPr>
        <w:rFonts w:ascii="Courier New" w:hAnsi="Courier New" w:cs="Courier New" w:hint="default"/>
      </w:rPr>
    </w:lvl>
    <w:lvl w:ilvl="8" w:tplc="04190005" w:tentative="1">
      <w:start w:val="1"/>
      <w:numFmt w:val="bullet"/>
      <w:lvlText w:val=""/>
      <w:lvlJc w:val="left"/>
      <w:pPr>
        <w:ind w:left="7845" w:hanging="360"/>
      </w:pPr>
      <w:rPr>
        <w:rFonts w:ascii="Wingdings" w:hAnsi="Wingdings" w:hint="default"/>
      </w:rPr>
    </w:lvl>
  </w:abstractNum>
  <w:abstractNum w:abstractNumId="1" w15:restartNumberingAfterBreak="0">
    <w:nsid w:val="18650EBD"/>
    <w:multiLevelType w:val="multilevel"/>
    <w:tmpl w:val="4E8A69B8"/>
    <w:lvl w:ilvl="0">
      <w:start w:val="5"/>
      <w:numFmt w:val="decimal"/>
      <w:lvlText w:val="%1."/>
      <w:lvlJc w:val="left"/>
      <w:pPr>
        <w:ind w:left="360" w:hanging="360"/>
      </w:pPr>
      <w:rPr>
        <w:rFonts w:hint="default"/>
        <w:b/>
      </w:rPr>
    </w:lvl>
    <w:lvl w:ilvl="1">
      <w:start w:val="1"/>
      <w:numFmt w:val="decimal"/>
      <w:lvlText w:val="%1.%2."/>
      <w:lvlJc w:val="left"/>
      <w:pPr>
        <w:ind w:left="1365" w:hanging="360"/>
      </w:pPr>
      <w:rPr>
        <w:rFonts w:hint="default"/>
        <w:b/>
      </w:rPr>
    </w:lvl>
    <w:lvl w:ilvl="2">
      <w:start w:val="1"/>
      <w:numFmt w:val="decimal"/>
      <w:lvlText w:val="%1.%2.%3."/>
      <w:lvlJc w:val="left"/>
      <w:pPr>
        <w:ind w:left="2730" w:hanging="720"/>
      </w:pPr>
      <w:rPr>
        <w:rFonts w:hint="default"/>
        <w:b/>
      </w:rPr>
    </w:lvl>
    <w:lvl w:ilvl="3">
      <w:start w:val="1"/>
      <w:numFmt w:val="decimal"/>
      <w:lvlText w:val="%1.%2.%3.%4."/>
      <w:lvlJc w:val="left"/>
      <w:pPr>
        <w:ind w:left="3735" w:hanging="720"/>
      </w:pPr>
      <w:rPr>
        <w:rFonts w:hint="default"/>
        <w:b/>
      </w:rPr>
    </w:lvl>
    <w:lvl w:ilvl="4">
      <w:start w:val="1"/>
      <w:numFmt w:val="decimal"/>
      <w:lvlText w:val="%1.%2.%3.%4.%5."/>
      <w:lvlJc w:val="left"/>
      <w:pPr>
        <w:ind w:left="5100" w:hanging="1080"/>
      </w:pPr>
      <w:rPr>
        <w:rFonts w:hint="default"/>
        <w:b/>
      </w:rPr>
    </w:lvl>
    <w:lvl w:ilvl="5">
      <w:start w:val="1"/>
      <w:numFmt w:val="decimal"/>
      <w:lvlText w:val="%1.%2.%3.%4.%5.%6."/>
      <w:lvlJc w:val="left"/>
      <w:pPr>
        <w:ind w:left="6105" w:hanging="1080"/>
      </w:pPr>
      <w:rPr>
        <w:rFonts w:hint="default"/>
        <w:b/>
      </w:rPr>
    </w:lvl>
    <w:lvl w:ilvl="6">
      <w:start w:val="1"/>
      <w:numFmt w:val="decimal"/>
      <w:lvlText w:val="%1.%2.%3.%4.%5.%6.%7."/>
      <w:lvlJc w:val="left"/>
      <w:pPr>
        <w:ind w:left="7470" w:hanging="1440"/>
      </w:pPr>
      <w:rPr>
        <w:rFonts w:hint="default"/>
        <w:b/>
      </w:rPr>
    </w:lvl>
    <w:lvl w:ilvl="7">
      <w:start w:val="1"/>
      <w:numFmt w:val="decimal"/>
      <w:lvlText w:val="%1.%2.%3.%4.%5.%6.%7.%8."/>
      <w:lvlJc w:val="left"/>
      <w:pPr>
        <w:ind w:left="8475" w:hanging="1440"/>
      </w:pPr>
      <w:rPr>
        <w:rFonts w:hint="default"/>
        <w:b/>
      </w:rPr>
    </w:lvl>
    <w:lvl w:ilvl="8">
      <w:start w:val="1"/>
      <w:numFmt w:val="decimal"/>
      <w:lvlText w:val="%1.%2.%3.%4.%5.%6.%7.%8.%9."/>
      <w:lvlJc w:val="left"/>
      <w:pPr>
        <w:ind w:left="9840" w:hanging="1800"/>
      </w:pPr>
      <w:rPr>
        <w:rFonts w:hint="default"/>
        <w:b/>
      </w:rPr>
    </w:lvl>
  </w:abstractNum>
  <w:abstractNum w:abstractNumId="2" w15:restartNumberingAfterBreak="0">
    <w:nsid w:val="253B1425"/>
    <w:multiLevelType w:val="hybridMultilevel"/>
    <w:tmpl w:val="D2F0B766"/>
    <w:lvl w:ilvl="0" w:tplc="04190001">
      <w:start w:val="1"/>
      <w:numFmt w:val="bullet"/>
      <w:lvlText w:val=""/>
      <w:lvlJc w:val="left"/>
      <w:pPr>
        <w:ind w:left="938" w:hanging="360"/>
      </w:pPr>
      <w:rPr>
        <w:rFonts w:ascii="Symbol" w:hAnsi="Symbol" w:hint="default"/>
      </w:rPr>
    </w:lvl>
    <w:lvl w:ilvl="1" w:tplc="04190003" w:tentative="1">
      <w:start w:val="1"/>
      <w:numFmt w:val="bullet"/>
      <w:lvlText w:val="o"/>
      <w:lvlJc w:val="left"/>
      <w:pPr>
        <w:ind w:left="1658" w:hanging="360"/>
      </w:pPr>
      <w:rPr>
        <w:rFonts w:ascii="Courier New" w:hAnsi="Courier New" w:cs="Courier New" w:hint="default"/>
      </w:rPr>
    </w:lvl>
    <w:lvl w:ilvl="2" w:tplc="04190005" w:tentative="1">
      <w:start w:val="1"/>
      <w:numFmt w:val="bullet"/>
      <w:lvlText w:val=""/>
      <w:lvlJc w:val="left"/>
      <w:pPr>
        <w:ind w:left="2378" w:hanging="360"/>
      </w:pPr>
      <w:rPr>
        <w:rFonts w:ascii="Wingdings" w:hAnsi="Wingdings" w:hint="default"/>
      </w:rPr>
    </w:lvl>
    <w:lvl w:ilvl="3" w:tplc="04190001" w:tentative="1">
      <w:start w:val="1"/>
      <w:numFmt w:val="bullet"/>
      <w:lvlText w:val=""/>
      <w:lvlJc w:val="left"/>
      <w:pPr>
        <w:ind w:left="3098" w:hanging="360"/>
      </w:pPr>
      <w:rPr>
        <w:rFonts w:ascii="Symbol" w:hAnsi="Symbol" w:hint="default"/>
      </w:rPr>
    </w:lvl>
    <w:lvl w:ilvl="4" w:tplc="04190003" w:tentative="1">
      <w:start w:val="1"/>
      <w:numFmt w:val="bullet"/>
      <w:lvlText w:val="o"/>
      <w:lvlJc w:val="left"/>
      <w:pPr>
        <w:ind w:left="3818" w:hanging="360"/>
      </w:pPr>
      <w:rPr>
        <w:rFonts w:ascii="Courier New" w:hAnsi="Courier New" w:cs="Courier New" w:hint="default"/>
      </w:rPr>
    </w:lvl>
    <w:lvl w:ilvl="5" w:tplc="04190005" w:tentative="1">
      <w:start w:val="1"/>
      <w:numFmt w:val="bullet"/>
      <w:lvlText w:val=""/>
      <w:lvlJc w:val="left"/>
      <w:pPr>
        <w:ind w:left="4538" w:hanging="360"/>
      </w:pPr>
      <w:rPr>
        <w:rFonts w:ascii="Wingdings" w:hAnsi="Wingdings" w:hint="default"/>
      </w:rPr>
    </w:lvl>
    <w:lvl w:ilvl="6" w:tplc="04190001" w:tentative="1">
      <w:start w:val="1"/>
      <w:numFmt w:val="bullet"/>
      <w:lvlText w:val=""/>
      <w:lvlJc w:val="left"/>
      <w:pPr>
        <w:ind w:left="5258" w:hanging="360"/>
      </w:pPr>
      <w:rPr>
        <w:rFonts w:ascii="Symbol" w:hAnsi="Symbol" w:hint="default"/>
      </w:rPr>
    </w:lvl>
    <w:lvl w:ilvl="7" w:tplc="04190003" w:tentative="1">
      <w:start w:val="1"/>
      <w:numFmt w:val="bullet"/>
      <w:lvlText w:val="o"/>
      <w:lvlJc w:val="left"/>
      <w:pPr>
        <w:ind w:left="5978" w:hanging="360"/>
      </w:pPr>
      <w:rPr>
        <w:rFonts w:ascii="Courier New" w:hAnsi="Courier New" w:cs="Courier New" w:hint="default"/>
      </w:rPr>
    </w:lvl>
    <w:lvl w:ilvl="8" w:tplc="04190005" w:tentative="1">
      <w:start w:val="1"/>
      <w:numFmt w:val="bullet"/>
      <w:lvlText w:val=""/>
      <w:lvlJc w:val="left"/>
      <w:pPr>
        <w:ind w:left="6698" w:hanging="360"/>
      </w:pPr>
      <w:rPr>
        <w:rFonts w:ascii="Wingdings" w:hAnsi="Wingdings" w:hint="default"/>
      </w:rPr>
    </w:lvl>
  </w:abstractNum>
  <w:abstractNum w:abstractNumId="3" w15:restartNumberingAfterBreak="0">
    <w:nsid w:val="39A068FE"/>
    <w:multiLevelType w:val="hybridMultilevel"/>
    <w:tmpl w:val="3804636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53966CF5"/>
    <w:multiLevelType w:val="hybridMultilevel"/>
    <w:tmpl w:val="210650C2"/>
    <w:lvl w:ilvl="0" w:tplc="04190001">
      <w:start w:val="1"/>
      <w:numFmt w:val="bullet"/>
      <w:lvlText w:val=""/>
      <w:lvlJc w:val="left"/>
      <w:pPr>
        <w:ind w:left="184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abstractNum w:abstractNumId="5" w15:restartNumberingAfterBreak="0">
    <w:nsid w:val="6AC60D4D"/>
    <w:multiLevelType w:val="multilevel"/>
    <w:tmpl w:val="C992746C"/>
    <w:lvl w:ilvl="0">
      <w:start w:val="1"/>
      <w:numFmt w:val="decimal"/>
      <w:lvlText w:val="%1."/>
      <w:lvlJc w:val="left"/>
      <w:pPr>
        <w:ind w:left="360" w:hanging="360"/>
      </w:pPr>
      <w:rPr>
        <w:rFonts w:hint="default"/>
        <w:b/>
      </w:rPr>
    </w:lvl>
    <w:lvl w:ilvl="1">
      <w:start w:val="1"/>
      <w:numFmt w:val="decimal"/>
      <w:lvlText w:val="%1.%2."/>
      <w:lvlJc w:val="left"/>
      <w:pPr>
        <w:ind w:left="578" w:hanging="360"/>
      </w:pPr>
      <w:rPr>
        <w:rFonts w:hint="default"/>
        <w:b/>
      </w:rPr>
    </w:lvl>
    <w:lvl w:ilvl="2">
      <w:start w:val="1"/>
      <w:numFmt w:val="decimal"/>
      <w:lvlText w:val="%1.%2.%3."/>
      <w:lvlJc w:val="left"/>
      <w:pPr>
        <w:ind w:left="1156" w:hanging="720"/>
      </w:pPr>
      <w:rPr>
        <w:rFonts w:hint="default"/>
        <w:b/>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6" w15:restartNumberingAfterBreak="0">
    <w:nsid w:val="6ED0019D"/>
    <w:multiLevelType w:val="multilevel"/>
    <w:tmpl w:val="F82407A0"/>
    <w:lvl w:ilvl="0">
      <w:start w:val="1"/>
      <w:numFmt w:val="decimal"/>
      <w:lvlText w:val="%1."/>
      <w:lvlJc w:val="left"/>
      <w:pPr>
        <w:ind w:left="218" w:hanging="360"/>
      </w:pPr>
      <w:rPr>
        <w:rFonts w:hint="default"/>
        <w:b/>
        <w:bCs w:val="0"/>
      </w:rPr>
    </w:lvl>
    <w:lvl w:ilvl="1">
      <w:start w:val="2"/>
      <w:numFmt w:val="decimal"/>
      <w:isLgl/>
      <w:lvlText w:val="%1.%2."/>
      <w:lvlJc w:val="left"/>
      <w:pPr>
        <w:ind w:left="578" w:hanging="360"/>
      </w:pPr>
      <w:rPr>
        <w:rFonts w:hint="default"/>
      </w:rPr>
    </w:lvl>
    <w:lvl w:ilvl="2">
      <w:start w:val="1"/>
      <w:numFmt w:val="decimal"/>
      <w:isLgl/>
      <w:lvlText w:val="%1.%2.%3."/>
      <w:lvlJc w:val="left"/>
      <w:pPr>
        <w:ind w:left="1298" w:hanging="720"/>
      </w:pPr>
      <w:rPr>
        <w:rFonts w:hint="default"/>
      </w:rPr>
    </w:lvl>
    <w:lvl w:ilvl="3">
      <w:start w:val="1"/>
      <w:numFmt w:val="decimal"/>
      <w:isLgl/>
      <w:lvlText w:val="%1.%2.%3.%4."/>
      <w:lvlJc w:val="left"/>
      <w:pPr>
        <w:ind w:left="1658" w:hanging="720"/>
      </w:pPr>
      <w:rPr>
        <w:rFonts w:hint="default"/>
      </w:rPr>
    </w:lvl>
    <w:lvl w:ilvl="4">
      <w:start w:val="1"/>
      <w:numFmt w:val="decimal"/>
      <w:isLgl/>
      <w:lvlText w:val="%1.%2.%3.%4.%5."/>
      <w:lvlJc w:val="left"/>
      <w:pPr>
        <w:ind w:left="2378" w:hanging="1080"/>
      </w:pPr>
      <w:rPr>
        <w:rFonts w:hint="default"/>
      </w:rPr>
    </w:lvl>
    <w:lvl w:ilvl="5">
      <w:start w:val="1"/>
      <w:numFmt w:val="decimal"/>
      <w:isLgl/>
      <w:lvlText w:val="%1.%2.%3.%4.%5.%6."/>
      <w:lvlJc w:val="left"/>
      <w:pPr>
        <w:ind w:left="2738" w:hanging="1080"/>
      </w:pPr>
      <w:rPr>
        <w:rFonts w:hint="default"/>
      </w:rPr>
    </w:lvl>
    <w:lvl w:ilvl="6">
      <w:start w:val="1"/>
      <w:numFmt w:val="decimal"/>
      <w:isLgl/>
      <w:lvlText w:val="%1.%2.%3.%4.%5.%6.%7."/>
      <w:lvlJc w:val="left"/>
      <w:pPr>
        <w:ind w:left="3458" w:hanging="1440"/>
      </w:pPr>
      <w:rPr>
        <w:rFonts w:hint="default"/>
      </w:rPr>
    </w:lvl>
    <w:lvl w:ilvl="7">
      <w:start w:val="1"/>
      <w:numFmt w:val="decimal"/>
      <w:isLgl/>
      <w:lvlText w:val="%1.%2.%3.%4.%5.%6.%7.%8."/>
      <w:lvlJc w:val="left"/>
      <w:pPr>
        <w:ind w:left="3818" w:hanging="1440"/>
      </w:pPr>
      <w:rPr>
        <w:rFonts w:hint="default"/>
      </w:rPr>
    </w:lvl>
    <w:lvl w:ilvl="8">
      <w:start w:val="1"/>
      <w:numFmt w:val="decimal"/>
      <w:isLgl/>
      <w:lvlText w:val="%1.%2.%3.%4.%5.%6.%7.%8.%9."/>
      <w:lvlJc w:val="left"/>
      <w:pPr>
        <w:ind w:left="4538" w:hanging="1800"/>
      </w:pPr>
      <w:rPr>
        <w:rFonts w:hint="default"/>
      </w:rPr>
    </w:lvl>
  </w:abstractNum>
  <w:num w:numId="1" w16cid:durableId="640580790">
    <w:abstractNumId w:val="6"/>
  </w:num>
  <w:num w:numId="2" w16cid:durableId="1749880594">
    <w:abstractNumId w:val="5"/>
  </w:num>
  <w:num w:numId="3" w16cid:durableId="976960339">
    <w:abstractNumId w:val="2"/>
  </w:num>
  <w:num w:numId="4" w16cid:durableId="1767068848">
    <w:abstractNumId w:val="3"/>
  </w:num>
  <w:num w:numId="5" w16cid:durableId="288902227">
    <w:abstractNumId w:val="1"/>
  </w:num>
  <w:num w:numId="6" w16cid:durableId="365566188">
    <w:abstractNumId w:val="4"/>
  </w:num>
  <w:num w:numId="7" w16cid:durableId="706759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E27"/>
    <w:rsid w:val="00114C13"/>
    <w:rsid w:val="002674B1"/>
    <w:rsid w:val="0032431B"/>
    <w:rsid w:val="00534653"/>
    <w:rsid w:val="006C0B77"/>
    <w:rsid w:val="008242FF"/>
    <w:rsid w:val="00870751"/>
    <w:rsid w:val="00922C48"/>
    <w:rsid w:val="009A2E27"/>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707FC"/>
  <w15:chartTrackingRefBased/>
  <w15:docId w15:val="{43EC48B6-39CC-4351-9B0F-9785DE115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4C13"/>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551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915</Words>
  <Characters>5221</Characters>
  <Application>Microsoft Office Word</Application>
  <DocSecurity>0</DocSecurity>
  <Lines>43</Lines>
  <Paragraphs>12</Paragraphs>
  <ScaleCrop>false</ScaleCrop>
  <Company/>
  <LinksUpToDate>false</LinksUpToDate>
  <CharactersWithSpaces>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2024-11-18T06:36:00Z</dcterms:created>
  <dcterms:modified xsi:type="dcterms:W3CDTF">2024-11-18T12:08:00Z</dcterms:modified>
</cp:coreProperties>
</file>